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3A" w:rsidRDefault="00643B3A" w:rsidP="0051069D">
      <w:pPr>
        <w:pStyle w:val="1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АВТОНОМНОЕ</w:t>
      </w:r>
    </w:p>
    <w:p w:rsidR="00643B3A" w:rsidRDefault="00643B3A" w:rsidP="0051069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ДОШКОЛЬНОЕ ОБРАЗОВАТЕЛЬНОЕ УЧРЕЖДЕНИЕ «ДЕТСКИЙ САД КОМБИНИРОВАННОГО ВИДА № 49» Г.ТОБОЛЬСКА   (МАДОУ "ДЕТСКИЙ САД № 49" Г.ТОБОЛЬСКА)</w:t>
      </w:r>
    </w:p>
    <w:p w:rsidR="00643B3A" w:rsidRDefault="00643B3A" w:rsidP="0051069D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7а микрорайон ,  дом 20,  г. Тобольск, Тюменская обл.,Российская Федерация,626157, тел:8 (3456)24-51-15 </w:t>
      </w:r>
      <w:r>
        <w:rPr>
          <w:rFonts w:ascii="Arial" w:hAnsi="Arial" w:cs="Arial"/>
          <w:sz w:val="16"/>
          <w:szCs w:val="16"/>
          <w:lang w:val="en-US"/>
        </w:rPr>
        <w:t>MADOUDS</w:t>
      </w:r>
      <w:r>
        <w:rPr>
          <w:rFonts w:ascii="Arial" w:hAnsi="Arial" w:cs="Arial"/>
          <w:sz w:val="16"/>
          <w:szCs w:val="16"/>
        </w:rPr>
        <w:t>49@</w:t>
      </w:r>
      <w:r>
        <w:rPr>
          <w:rFonts w:ascii="Arial" w:hAnsi="Arial" w:cs="Arial"/>
          <w:sz w:val="16"/>
          <w:szCs w:val="16"/>
          <w:lang w:val="en-US"/>
        </w:rPr>
        <w:t>mail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  <w:lang w:val="en-US"/>
        </w:rPr>
        <w:t>ru</w:t>
      </w:r>
    </w:p>
    <w:p w:rsidR="00643B3A" w:rsidRDefault="00643B3A" w:rsidP="0051069D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3B3A" w:rsidRDefault="00643B3A" w:rsidP="0051069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3B3A" w:rsidRDefault="00643B3A" w:rsidP="0051069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3B3A" w:rsidRDefault="00643B3A" w:rsidP="0051069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3B3A" w:rsidRDefault="00643B3A" w:rsidP="0051069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3B3A" w:rsidRDefault="00643B3A" w:rsidP="0051069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3B3A" w:rsidRDefault="00643B3A" w:rsidP="0051069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3B3A" w:rsidRDefault="00643B3A" w:rsidP="0051069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3B3A" w:rsidRDefault="00643B3A" w:rsidP="0051069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3B3A" w:rsidRDefault="00643B3A" w:rsidP="0051069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3B3A" w:rsidRPr="00350150" w:rsidRDefault="00643B3A" w:rsidP="005106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150">
        <w:rPr>
          <w:rFonts w:ascii="Times New Roman" w:hAnsi="Times New Roman" w:cs="Times New Roman"/>
          <w:sz w:val="28"/>
          <w:szCs w:val="28"/>
        </w:rPr>
        <w:t>Конспект</w:t>
      </w:r>
      <w:r>
        <w:rPr>
          <w:rFonts w:ascii="Times New Roman" w:hAnsi="Times New Roman" w:cs="Times New Roman"/>
          <w:sz w:val="28"/>
          <w:szCs w:val="28"/>
        </w:rPr>
        <w:t xml:space="preserve"> коррекционного логопедического</w:t>
      </w:r>
      <w:r w:rsidRPr="00350150">
        <w:rPr>
          <w:rFonts w:ascii="Times New Roman" w:hAnsi="Times New Roman" w:cs="Times New Roman"/>
          <w:sz w:val="28"/>
          <w:szCs w:val="28"/>
        </w:rPr>
        <w:t xml:space="preserve"> занятия с </w:t>
      </w:r>
      <w:r>
        <w:rPr>
          <w:rFonts w:ascii="Times New Roman" w:hAnsi="Times New Roman" w:cs="Times New Roman"/>
          <w:sz w:val="28"/>
          <w:szCs w:val="28"/>
        </w:rPr>
        <w:t>элементами логоритмики для детей старшего дошкольного возраста с заиканием</w:t>
      </w:r>
    </w:p>
    <w:p w:rsidR="00643B3A" w:rsidRPr="00350150" w:rsidRDefault="00643B3A" w:rsidP="005106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ПОПУГАЯ КЕШУ УЧИЛИ РАЗГОВАРИВАТЬ»»</w:t>
      </w:r>
    </w:p>
    <w:p w:rsidR="00643B3A" w:rsidRPr="00350150" w:rsidRDefault="00643B3A" w:rsidP="0051069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3B3A" w:rsidRDefault="00643B3A" w:rsidP="0051069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3B3A" w:rsidRDefault="00643B3A" w:rsidP="0051069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3B3A" w:rsidRDefault="00643B3A" w:rsidP="005106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Разработала:</w:t>
      </w:r>
    </w:p>
    <w:p w:rsidR="00643B3A" w:rsidRDefault="00643B3A" w:rsidP="005106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О.А. Солодова,  учитель-логопед                                                                     </w:t>
      </w:r>
    </w:p>
    <w:p w:rsidR="00643B3A" w:rsidRDefault="00643B3A" w:rsidP="0051069D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МАДОУ «Детский сад № 49» г. Тобольска</w:t>
      </w:r>
    </w:p>
    <w:p w:rsidR="00643B3A" w:rsidRDefault="00643B3A" w:rsidP="0051069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3B3A" w:rsidRDefault="00643B3A" w:rsidP="0051069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3B3A" w:rsidRDefault="00643B3A" w:rsidP="0051069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3B3A" w:rsidRDefault="00643B3A" w:rsidP="0051069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3B3A" w:rsidRDefault="00643B3A" w:rsidP="0051069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3B3A" w:rsidRDefault="00643B3A" w:rsidP="0051069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3B3A" w:rsidRDefault="00643B3A" w:rsidP="0051069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3B3A" w:rsidRDefault="00643B3A" w:rsidP="0051069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3B3A" w:rsidRDefault="00643B3A" w:rsidP="0051069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3B3A" w:rsidRDefault="00643B3A" w:rsidP="0051069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3B3A" w:rsidRDefault="00643B3A" w:rsidP="0051069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3B3A" w:rsidRDefault="00643B3A" w:rsidP="0051069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3B3A" w:rsidRDefault="00643B3A" w:rsidP="00510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B3A" w:rsidRDefault="00643B3A" w:rsidP="00510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B3A" w:rsidRDefault="00643B3A" w:rsidP="00510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B3A" w:rsidRDefault="00643B3A" w:rsidP="00510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B3A" w:rsidRDefault="00643B3A" w:rsidP="00030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2017г.</w:t>
      </w:r>
    </w:p>
    <w:p w:rsidR="00643B3A" w:rsidRDefault="00643B3A" w:rsidP="0051069D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3B3A" w:rsidRPr="00DB6414" w:rsidRDefault="00643B3A" w:rsidP="006C34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64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Тема:</w:t>
      </w:r>
      <w:r w:rsidRPr="00DB6414">
        <w:rPr>
          <w:rFonts w:ascii="Times New Roman" w:hAnsi="Times New Roman" w:cs="Times New Roman"/>
          <w:b/>
          <w:bCs/>
          <w:sz w:val="24"/>
          <w:szCs w:val="24"/>
        </w:rPr>
        <w:t xml:space="preserve">   Как попугая Кешу учили разговаривать</w:t>
      </w:r>
    </w:p>
    <w:p w:rsidR="00643B3A" w:rsidRDefault="00643B3A" w:rsidP="006C340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43B3A" w:rsidRPr="00115EF3" w:rsidRDefault="00643B3A" w:rsidP="006C340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B64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B6414">
        <w:rPr>
          <w:rFonts w:ascii="Times New Roman" w:hAnsi="Times New Roman" w:cs="Times New Roman"/>
          <w:i/>
          <w:iCs/>
          <w:sz w:val="24"/>
          <w:szCs w:val="24"/>
        </w:rPr>
        <w:t xml:space="preserve">коррекция </w:t>
      </w:r>
      <w:r w:rsidRPr="00DB6414">
        <w:rPr>
          <w:rStyle w:val="Strong"/>
          <w:b w:val="0"/>
          <w:bCs w:val="0"/>
          <w:i/>
          <w:iCs/>
          <w:sz w:val="24"/>
          <w:szCs w:val="24"/>
        </w:rPr>
        <w:t>речевых нарушений путём развития  двигательной сферы ребёнка в сочетании со словом и музыкой,</w:t>
      </w:r>
      <w:r>
        <w:rPr>
          <w:rStyle w:val="Strong"/>
          <w:b w:val="0"/>
          <w:bCs w:val="0"/>
          <w:i/>
          <w:iCs/>
          <w:sz w:val="24"/>
          <w:szCs w:val="24"/>
        </w:rPr>
        <w:t xml:space="preserve"> </w:t>
      </w:r>
      <w:r w:rsidRPr="00DB6414">
        <w:rPr>
          <w:rFonts w:ascii="Times New Roman" w:hAnsi="Times New Roman" w:cs="Times New Roman"/>
          <w:i/>
          <w:iCs/>
          <w:sz w:val="24"/>
          <w:szCs w:val="24"/>
        </w:rPr>
        <w:t>формирование плавной медленной речи на этапе «отражённая речь»</w:t>
      </w:r>
    </w:p>
    <w:p w:rsidR="00643B3A" w:rsidRPr="00DB6414" w:rsidRDefault="00643B3A" w:rsidP="006C340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64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643B3A" w:rsidRPr="00115EF3" w:rsidRDefault="00643B3A" w:rsidP="006C340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5E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Коррекционно-образовательные:</w:t>
      </w:r>
    </w:p>
    <w:p w:rsidR="00643B3A" w:rsidRPr="00DB6414" w:rsidRDefault="00643B3A" w:rsidP="006C34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6414">
        <w:rPr>
          <w:rFonts w:ascii="Times New Roman" w:hAnsi="Times New Roman" w:cs="Times New Roman"/>
          <w:color w:val="000000"/>
          <w:sz w:val="24"/>
          <w:szCs w:val="24"/>
        </w:rPr>
        <w:t>учить управлять голосом (говорить отражённо, медленно и тихо);</w:t>
      </w:r>
    </w:p>
    <w:p w:rsidR="00643B3A" w:rsidRDefault="00643B3A" w:rsidP="00115EF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6414">
        <w:rPr>
          <w:rFonts w:ascii="Times New Roman" w:hAnsi="Times New Roman" w:cs="Times New Roman"/>
          <w:color w:val="000000"/>
          <w:sz w:val="24"/>
          <w:szCs w:val="24"/>
        </w:rPr>
        <w:t xml:space="preserve">упражнять в координации речи с музыкой и движениями; </w:t>
      </w:r>
    </w:p>
    <w:p w:rsidR="00643B3A" w:rsidRPr="00115EF3" w:rsidRDefault="00643B3A" w:rsidP="00115EF3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6414">
        <w:rPr>
          <w:rFonts w:ascii="Times New Roman" w:hAnsi="Times New Roman" w:cs="Times New Roman"/>
          <w:color w:val="000000"/>
          <w:sz w:val="24"/>
          <w:szCs w:val="24"/>
        </w:rPr>
        <w:t>работать над фразой и просодическими компонентами (дыханием, голосом, слитностью, темпом, ритмом);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 w:rsidRPr="00115EF3">
        <w:rPr>
          <w:rFonts w:ascii="Times New Roman" w:hAnsi="Times New Roman" w:cs="Times New Roman"/>
          <w:b/>
          <w:bCs/>
          <w:sz w:val="24"/>
          <w:szCs w:val="24"/>
        </w:rPr>
        <w:t>Коррекционно-развивающие:</w:t>
      </w:r>
    </w:p>
    <w:p w:rsidR="00643B3A" w:rsidRPr="00DB6414" w:rsidRDefault="00643B3A" w:rsidP="006C34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414">
        <w:rPr>
          <w:rFonts w:ascii="Times New Roman" w:hAnsi="Times New Roman" w:cs="Times New Roman"/>
          <w:sz w:val="24"/>
          <w:szCs w:val="24"/>
        </w:rPr>
        <w:t>развивать артикуляционную и мелкую  моторику, закреплять артикуляционный уклад звуков, слитное произношение звукового ряда;</w:t>
      </w:r>
    </w:p>
    <w:p w:rsidR="00643B3A" w:rsidRPr="00DB6414" w:rsidRDefault="00643B3A" w:rsidP="006C34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414">
        <w:rPr>
          <w:rFonts w:ascii="Times New Roman" w:hAnsi="Times New Roman" w:cs="Times New Roman"/>
          <w:sz w:val="24"/>
          <w:szCs w:val="24"/>
        </w:rPr>
        <w:t>развивать темпо-ритмическое чувство;</w:t>
      </w:r>
    </w:p>
    <w:p w:rsidR="00643B3A" w:rsidRPr="00DB6414" w:rsidRDefault="00643B3A" w:rsidP="006C34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414">
        <w:rPr>
          <w:rFonts w:ascii="Times New Roman" w:hAnsi="Times New Roman" w:cs="Times New Roman"/>
          <w:sz w:val="24"/>
          <w:szCs w:val="24"/>
        </w:rPr>
        <w:t>формировать правильное речевое дыхание,  тренировать глубокий вдох и длительный выдох.</w:t>
      </w:r>
    </w:p>
    <w:p w:rsidR="00643B3A" w:rsidRPr="00115EF3" w:rsidRDefault="00643B3A" w:rsidP="006C34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5EF3">
        <w:rPr>
          <w:rFonts w:ascii="Times New Roman" w:hAnsi="Times New Roman" w:cs="Times New Roman"/>
          <w:b/>
          <w:bCs/>
          <w:sz w:val="24"/>
          <w:szCs w:val="24"/>
        </w:rPr>
        <w:t>Коррекционно-воспитательные:</w:t>
      </w:r>
    </w:p>
    <w:p w:rsidR="00643B3A" w:rsidRPr="00DB6414" w:rsidRDefault="00643B3A" w:rsidP="006C34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414">
        <w:rPr>
          <w:rFonts w:ascii="Times New Roman" w:hAnsi="Times New Roman" w:cs="Times New Roman"/>
          <w:sz w:val="24"/>
          <w:szCs w:val="24"/>
        </w:rPr>
        <w:t>закрепить приёмы релаксации с элементами психотерапии;</w:t>
      </w:r>
    </w:p>
    <w:p w:rsidR="00643B3A" w:rsidRPr="00DB6414" w:rsidRDefault="00643B3A" w:rsidP="006C34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414">
        <w:rPr>
          <w:rFonts w:ascii="Times New Roman" w:hAnsi="Times New Roman" w:cs="Times New Roman"/>
          <w:sz w:val="24"/>
          <w:szCs w:val="24"/>
        </w:rPr>
        <w:t>воспитывать желание помогать, ответственность;</w:t>
      </w:r>
    </w:p>
    <w:p w:rsidR="00643B3A" w:rsidRPr="005F276F" w:rsidRDefault="00643B3A" w:rsidP="006C3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414">
        <w:rPr>
          <w:rFonts w:ascii="Times New Roman" w:hAnsi="Times New Roman" w:cs="Times New Roman"/>
          <w:sz w:val="24"/>
          <w:szCs w:val="24"/>
        </w:rPr>
        <w:t>учить взаимодействовать в группе, способствовать социализации детей.</w:t>
      </w:r>
    </w:p>
    <w:p w:rsidR="00643B3A" w:rsidRPr="005F276F" w:rsidRDefault="00643B3A" w:rsidP="006C3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76F">
        <w:rPr>
          <w:rFonts w:ascii="Times New Roman" w:hAnsi="Times New Roman" w:cs="Times New Roman"/>
          <w:b/>
          <w:bCs/>
          <w:sz w:val="24"/>
          <w:szCs w:val="24"/>
          <w:u w:val="single"/>
        </w:rPr>
        <w:t>Аппаратное и программное обеспечение</w:t>
      </w:r>
    </w:p>
    <w:p w:rsidR="00643B3A" w:rsidRPr="005F276F" w:rsidRDefault="00643B3A" w:rsidP="006C3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76F">
        <w:rPr>
          <w:rFonts w:ascii="Times New Roman" w:hAnsi="Times New Roman" w:cs="Times New Roman"/>
          <w:sz w:val="24"/>
          <w:szCs w:val="24"/>
        </w:rPr>
        <w:t> Аппаратное обеспечение: мультимедийное оборудование, магнитофон.</w:t>
      </w:r>
    </w:p>
    <w:p w:rsidR="00643B3A" w:rsidRPr="005F276F" w:rsidRDefault="00643B3A" w:rsidP="006C3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76F">
        <w:rPr>
          <w:rFonts w:ascii="Times New Roman" w:hAnsi="Times New Roman" w:cs="Times New Roman"/>
          <w:sz w:val="24"/>
          <w:szCs w:val="24"/>
        </w:rPr>
        <w:t>Программное обеспечение: </w:t>
      </w:r>
      <w:r w:rsidRPr="005F276F">
        <w:rPr>
          <w:rFonts w:ascii="Times New Roman" w:hAnsi="Times New Roman" w:cs="Times New Roman"/>
          <w:sz w:val="24"/>
          <w:szCs w:val="24"/>
          <w:lang w:val="en-US"/>
        </w:rPr>
        <w:t>MS Power Point</w:t>
      </w:r>
      <w:r>
        <w:rPr>
          <w:rFonts w:ascii="Times New Roman" w:hAnsi="Times New Roman" w:cs="Times New Roman"/>
          <w:sz w:val="24"/>
          <w:szCs w:val="24"/>
        </w:rPr>
        <w:t>, фонограммы </w:t>
      </w:r>
      <w:r w:rsidRPr="005F276F">
        <w:rPr>
          <w:rFonts w:ascii="Times New Roman" w:hAnsi="Times New Roman" w:cs="Times New Roman"/>
          <w:sz w:val="24"/>
          <w:szCs w:val="24"/>
        </w:rPr>
        <w:t>музыкальных произведений.</w:t>
      </w:r>
    </w:p>
    <w:p w:rsidR="00643B3A" w:rsidRPr="005F276F" w:rsidRDefault="00643B3A" w:rsidP="006C3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76F">
        <w:rPr>
          <w:rFonts w:ascii="Times New Roman" w:hAnsi="Times New Roman" w:cs="Times New Roman"/>
          <w:b/>
          <w:bCs/>
          <w:sz w:val="24"/>
          <w:szCs w:val="24"/>
          <w:u w:val="single"/>
        </w:rPr>
        <w:t>Образовательные ресурсы</w:t>
      </w:r>
    </w:p>
    <w:p w:rsidR="00643B3A" w:rsidRPr="005F276F" w:rsidRDefault="00643B3A" w:rsidP="006C3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76F">
        <w:rPr>
          <w:rFonts w:ascii="Times New Roman" w:hAnsi="Times New Roman" w:cs="Times New Roman"/>
          <w:sz w:val="24"/>
          <w:szCs w:val="24"/>
        </w:rPr>
        <w:t>1. Н.В.Нищева «Логопедическая ритмика» - С-Петербург: Детство – ПРЕСС, 2017.</w:t>
      </w:r>
    </w:p>
    <w:p w:rsidR="00643B3A" w:rsidRDefault="00643B3A" w:rsidP="006C3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И.Г Выгодская, Е.Л Пеллингер, Л.П. Успенская «Устранение заикания у дошкольников в игровых ситуациях» - Москва: Просвещение, 1993</w:t>
      </w:r>
    </w:p>
    <w:p w:rsidR="00643B3A" w:rsidRPr="005F276F" w:rsidRDefault="00643B3A" w:rsidP="006C3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Л.Н Смирнова, С.Н. Овчинников « Помогите ребёнку преодолеть заикание» - Москва: МОЗАИКА-СИНТЕЗ, 2009</w:t>
      </w:r>
    </w:p>
    <w:p w:rsidR="00643B3A" w:rsidRDefault="00643B3A" w:rsidP="006C3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76F">
        <w:rPr>
          <w:rFonts w:ascii="Times New Roman" w:hAnsi="Times New Roman" w:cs="Times New Roman"/>
          <w:sz w:val="24"/>
          <w:szCs w:val="24"/>
        </w:rPr>
        <w:t xml:space="preserve">4. </w:t>
      </w:r>
      <w:r w:rsidRPr="005F276F">
        <w:rPr>
          <w:rFonts w:ascii="Times New Roman" w:hAnsi="Times New Roman" w:cs="Times New Roman"/>
          <w:b/>
          <w:bCs/>
          <w:sz w:val="24"/>
          <w:szCs w:val="24"/>
          <w:u w:val="single"/>
        </w:rPr>
        <w:t>Интернет ресурсы</w:t>
      </w:r>
      <w:r w:rsidRPr="005F276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E7091">
        <w:rPr>
          <w:rFonts w:ascii="Times New Roman" w:hAnsi="Times New Roman" w:cs="Times New Roman"/>
          <w:sz w:val="24"/>
          <w:szCs w:val="24"/>
        </w:rPr>
        <w:t>https://vk.com/doshped</w:t>
      </w:r>
    </w:p>
    <w:p w:rsidR="00643B3A" w:rsidRPr="005F276F" w:rsidRDefault="00643B3A" w:rsidP="006C3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76F">
        <w:rPr>
          <w:rFonts w:ascii="Times New Roman" w:hAnsi="Times New Roman" w:cs="Times New Roman"/>
          <w:b/>
          <w:bCs/>
          <w:sz w:val="24"/>
          <w:szCs w:val="24"/>
          <w:u w:val="single"/>
        </w:rPr>
        <w:t>Музыкальное сопровождение:</w:t>
      </w:r>
      <w:r>
        <w:rPr>
          <w:rFonts w:ascii="Times New Roman" w:hAnsi="Times New Roman" w:cs="Times New Roman"/>
          <w:sz w:val="24"/>
          <w:szCs w:val="24"/>
        </w:rPr>
        <w:t xml:space="preserve"> диск Т.С.  Овчинниковой «Логопедические распевки»</w:t>
      </w:r>
    </w:p>
    <w:p w:rsidR="00643B3A" w:rsidRDefault="00643B3A" w:rsidP="006C34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43B3A" w:rsidRDefault="00643B3A" w:rsidP="006C34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43B3A" w:rsidRDefault="00643B3A" w:rsidP="006C34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43B3A" w:rsidRDefault="00643B3A" w:rsidP="006C34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43B3A" w:rsidRDefault="00643B3A" w:rsidP="006C34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43B3A" w:rsidRDefault="00643B3A" w:rsidP="006C34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43B3A" w:rsidRDefault="00643B3A" w:rsidP="006C34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43B3A" w:rsidRDefault="00643B3A" w:rsidP="006C34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43B3A" w:rsidRDefault="00643B3A" w:rsidP="006C34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43B3A" w:rsidRDefault="00643B3A" w:rsidP="006C34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43B3A" w:rsidRDefault="00643B3A" w:rsidP="006C34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43B3A" w:rsidRDefault="00643B3A" w:rsidP="006C34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43B3A" w:rsidRDefault="00643B3A" w:rsidP="006C34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43B3A" w:rsidRDefault="00643B3A" w:rsidP="006C34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43B3A" w:rsidRDefault="00643B3A" w:rsidP="006C34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43B3A" w:rsidRDefault="00643B3A" w:rsidP="006C34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43B3A" w:rsidRDefault="00643B3A" w:rsidP="006C34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43B3A" w:rsidRDefault="00643B3A" w:rsidP="006C34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43B3A" w:rsidRPr="005F276F" w:rsidRDefault="00643B3A" w:rsidP="006C34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4"/>
        <w:gridCol w:w="6662"/>
        <w:gridCol w:w="1525"/>
      </w:tblGrid>
      <w:tr w:rsidR="00643B3A" w:rsidRPr="00DB6414">
        <w:trPr>
          <w:trHeight w:val="547"/>
        </w:trPr>
        <w:tc>
          <w:tcPr>
            <w:tcW w:w="1384" w:type="dxa"/>
          </w:tcPr>
          <w:p w:rsidR="00643B3A" w:rsidRPr="00DB6414" w:rsidRDefault="00643B3A" w:rsidP="000312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Этап </w:t>
            </w:r>
          </w:p>
        </w:tc>
        <w:tc>
          <w:tcPr>
            <w:tcW w:w="6662" w:type="dxa"/>
          </w:tcPr>
          <w:p w:rsidR="00643B3A" w:rsidRPr="00DB6414" w:rsidRDefault="00643B3A" w:rsidP="000312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525" w:type="dxa"/>
          </w:tcPr>
          <w:p w:rsidR="00643B3A" w:rsidRPr="00DB6414" w:rsidRDefault="00643B3A" w:rsidP="000312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6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Оборудование</w:t>
            </w:r>
          </w:p>
        </w:tc>
      </w:tr>
      <w:tr w:rsidR="00643B3A" w:rsidRPr="00DB6414">
        <w:trPr>
          <w:cantSplit/>
          <w:trHeight w:val="5525"/>
        </w:trPr>
        <w:tc>
          <w:tcPr>
            <w:tcW w:w="1384" w:type="dxa"/>
            <w:textDirection w:val="btLr"/>
          </w:tcPr>
          <w:p w:rsidR="00643B3A" w:rsidRDefault="00643B3A" w:rsidP="000312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Оргмомент</w:t>
            </w:r>
          </w:p>
          <w:p w:rsidR="00643B3A" w:rsidRPr="00DB6414" w:rsidRDefault="00643B3A" w:rsidP="000312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>Задача: настроить на правильный темп речи, заинтересовать, сконцентрировать внимание, снять психологический зажим</w:t>
            </w:r>
          </w:p>
        </w:tc>
        <w:tc>
          <w:tcPr>
            <w:tcW w:w="6662" w:type="dxa"/>
          </w:tcPr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 xml:space="preserve">- Здравствуйте, дети! Сегодня мы будем учиться говорить отражённо – то есть повторять за мной. Это совсем не трудно, надо только быть очень внимательными. А это вы уже умеете. 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>- Ой! А что это у нас на столе такое? Да ещё и письмо…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>Прочитаем: Дорогие ребята, случилась беда. Мой попугай Кеша совсем разучился разговаривать и стал очень грустным. Пожалуйста, научите его снова повторять слова и предложения. И тогда он снова станет здоровым и весёлым.  Мальчик Петя.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>- Поможем попугаю Кеше и мальчику Пете?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>- Да.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 xml:space="preserve">- Ну что же, для начала познакомимся. 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>- Мы по очереди под хлопки будем называть свои имена.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 xml:space="preserve">- Ок-са-на </w:t>
            </w:r>
            <w:r w:rsidRPr="00DB64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(дальше дети по кругу называют свои имена, педагог может проговаривать вместе с ними)</w:t>
            </w:r>
          </w:p>
          <w:p w:rsidR="00643B3A" w:rsidRPr="006C3402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>- Это Кеша. Маша, повтори: Это Кеша</w:t>
            </w:r>
            <w:r w:rsidRPr="00DB64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(Маша повторяет - </w:t>
            </w:r>
            <w:r w:rsidRPr="00DB6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Это Кеша</w:t>
            </w:r>
            <w:r w:rsidRPr="00DB64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далее по кругу повторяют все)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>- Ну вот мы и познакомились, а теперь настало время немного поиграть с нашим новым другом.</w:t>
            </w:r>
          </w:p>
        </w:tc>
        <w:tc>
          <w:tcPr>
            <w:tcW w:w="1525" w:type="dxa"/>
          </w:tcPr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>Дети сидят в круге на стульчиках, в центре стол.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>Клетка с игрушечным попугаем, письмо</w:t>
            </w:r>
          </w:p>
        </w:tc>
      </w:tr>
      <w:tr w:rsidR="00643B3A" w:rsidRPr="00DB6414">
        <w:trPr>
          <w:cantSplit/>
          <w:trHeight w:val="4430"/>
        </w:trPr>
        <w:tc>
          <w:tcPr>
            <w:tcW w:w="1384" w:type="dxa"/>
            <w:textDirection w:val="btLr"/>
          </w:tcPr>
          <w:p w:rsidR="00643B3A" w:rsidRPr="00DB6414" w:rsidRDefault="00643B3A" w:rsidP="000312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Координация речи с движением                                                </w:t>
            </w: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а: учить согласовывать речь с дв</w:t>
            </w: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 xml:space="preserve">ижением,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поддерживать заданный темп</w:t>
            </w: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размять мышцы плечевого пояса</w:t>
            </w:r>
          </w:p>
          <w:p w:rsidR="00643B3A" w:rsidRPr="00DB6414" w:rsidRDefault="00643B3A" w:rsidP="000312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 xml:space="preserve">- Я буду говорить </w:t>
            </w:r>
            <w:r w:rsidRPr="00DB6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строчку,</w:t>
            </w: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 xml:space="preserve"> а вы повторять последнее слово и выполнять движение.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>- Яму копал?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 xml:space="preserve">- Копал </w:t>
            </w:r>
            <w:r w:rsidRPr="00DB64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(имитируют копание лопатой)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>- В яму упал?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 xml:space="preserve">- Упал </w:t>
            </w:r>
            <w:r w:rsidRPr="00DB64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(резко садятся на корточки)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>- В яме сидишь?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 xml:space="preserve">- Сижу </w:t>
            </w:r>
            <w:r w:rsidRPr="00DB64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(разводят руки в стороны)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>- Лестницу ждёшь?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 xml:space="preserve">- Жду </w:t>
            </w:r>
            <w:r w:rsidRPr="00DB64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(прижимают ладошки к щекам)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>- Значит живой?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 xml:space="preserve">- Живой </w:t>
            </w:r>
            <w:r w:rsidRPr="00DB64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(встают, руки вверх)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>- Ну я пошёл домой</w:t>
            </w:r>
          </w:p>
          <w:p w:rsidR="00643B3A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 xml:space="preserve">- Домой </w:t>
            </w:r>
            <w:r w:rsidRPr="00DB64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(машут руками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643B3A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43B3A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43B3A" w:rsidRPr="006C3402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:rsidR="00643B3A" w:rsidRPr="00DB6414" w:rsidRDefault="00643B3A" w:rsidP="00031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B3A" w:rsidRPr="00DB6414">
        <w:trPr>
          <w:cantSplit/>
          <w:trHeight w:val="6651"/>
        </w:trPr>
        <w:tc>
          <w:tcPr>
            <w:tcW w:w="1384" w:type="dxa"/>
            <w:textDirection w:val="btLr"/>
          </w:tcPr>
          <w:p w:rsidR="00643B3A" w:rsidRPr="00DB6414" w:rsidRDefault="00643B3A" w:rsidP="000312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Дыхательная и голосовая гимнастика</w:t>
            </w:r>
          </w:p>
          <w:p w:rsidR="00643B3A" w:rsidRPr="00DB6414" w:rsidRDefault="00643B3A" w:rsidP="000312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 xml:space="preserve">Задача: развивать нижне-диафрагмальное дыхание,  учить слитно произносить ряд  звуков, развивать  внимание и память, актуализация словаря по теме «домашние животные» </w:t>
            </w:r>
          </w:p>
        </w:tc>
        <w:tc>
          <w:tcPr>
            <w:tcW w:w="6662" w:type="dxa"/>
          </w:tcPr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>- А Кеша-то наш в яме остался, голос нам подаёт!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 xml:space="preserve">Животных передразнивает </w:t>
            </w:r>
            <w:r w:rsidRPr="00DB64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(раскладываем карточки)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 xml:space="preserve">- Перед вами лежат картинки домашних животных, посмотрите внимательно и запомните какое животное у вас.  Давайте повторим. Маша, вдохни глубоко носиком и скажи – у меня кошка. </w:t>
            </w:r>
            <w:r w:rsidRPr="00DB64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(Маша повторяет, и дальше все по кругу повторяют, педагог переворачивает карточки)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>- А теперь как только вы услышите, что Кеша подаёт голос вашего животного, сразу откликайтесь. Договорились?  Если правильно сделаете, то получите волшебную верёвочку. А для чего она нам позже узнаете.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>- Му! (отвечает тот ребёнок, у кого на картинке нарисована корова, и т.д.)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Ребёнку после правильного повторения выдаётся верёвочка. Если не получилось, то помогают все – отработка сопряжённой речи.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43B3A" w:rsidRPr="00DB6414" w:rsidRDefault="00643B3A" w:rsidP="00031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>Возле каждого ребёнка положить карточку с изображением домашнего животного</w:t>
            </w:r>
          </w:p>
          <w:p w:rsidR="00643B3A" w:rsidRPr="00DB6414" w:rsidRDefault="00643B3A" w:rsidP="00031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3A" w:rsidRPr="00DB6414" w:rsidRDefault="00643B3A" w:rsidP="00031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3A" w:rsidRPr="00DB6414" w:rsidRDefault="00643B3A" w:rsidP="00031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3A" w:rsidRPr="00DB6414" w:rsidRDefault="00643B3A" w:rsidP="00031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3A" w:rsidRPr="00DB6414" w:rsidRDefault="00643B3A" w:rsidP="00031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3A" w:rsidRPr="00DB6414" w:rsidRDefault="00643B3A" w:rsidP="00031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3A" w:rsidRPr="00DB6414" w:rsidRDefault="00643B3A" w:rsidP="00031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3A" w:rsidRPr="00DB6414" w:rsidRDefault="00643B3A" w:rsidP="00031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>Разноцветные верёвочки</w:t>
            </w:r>
          </w:p>
          <w:p w:rsidR="00643B3A" w:rsidRPr="00DB6414" w:rsidRDefault="00643B3A" w:rsidP="00031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B3A" w:rsidRPr="00DB6414">
        <w:trPr>
          <w:trHeight w:val="6225"/>
        </w:trPr>
        <w:tc>
          <w:tcPr>
            <w:tcW w:w="1384" w:type="dxa"/>
            <w:textDirection w:val="btLr"/>
          </w:tcPr>
          <w:p w:rsidR="00643B3A" w:rsidRPr="00DB6414" w:rsidRDefault="00643B3A" w:rsidP="000312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мелкой моторики</w:t>
            </w:r>
          </w:p>
          <w:p w:rsidR="00643B3A" w:rsidRPr="00DB6414" w:rsidRDefault="00643B3A" w:rsidP="000312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>Задача: развитие мелкой моторики, координации движений, зрительно-пространственной ориентации</w:t>
            </w:r>
          </w:p>
        </w:tc>
        <w:tc>
          <w:tcPr>
            <w:tcW w:w="6662" w:type="dxa"/>
          </w:tcPr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 xml:space="preserve">- Молодцы ребята, вы все верно отвечали и все получили по волшебной верёвочке. С помощью верёвочки мы можем достать попугая из ямы. 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>- Попробуй, Саша!  А теперь ты, Маша! И т.д</w:t>
            </w:r>
            <w:r w:rsidRPr="00DB64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(оказывается, что ничьей верёвки не достаточно)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 xml:space="preserve">- Все наши верёвки оказались короткими. Не достать нам Кешу из ямы. Что же нам делать? </w:t>
            </w:r>
            <w:r w:rsidRPr="00DB64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(Дети предлагают варианты, решают связать все верёвочки в одну)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Посмотрите,  как правильно связать верёвочки </w:t>
            </w:r>
            <w:r w:rsidRPr="00DB64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(педагог показывает на своей верёвке и одного из ребёнка)</w:t>
            </w: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 xml:space="preserve">: берём две верёвочки складываем их крестиком, правой рукой берёмся за кончик правой верёвочки и делаем колечко, затем снова складываем крестик, снова делаем колечко и затягиваем концы, пока не получится узелок </w:t>
            </w:r>
            <w:r w:rsidRPr="00DB64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(Дети связывают верёвочки, педагог помогает нуждающимся)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>- Вот какая длинная верёвочка получилась, теперь она стала волшебной, потому что мы сделали её вместе, дружно. А когда делаешь что-то вместе с друзьями, всегда получается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 xml:space="preserve">лучше, чем у одного человека. 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>- Попробуем теперь вытащить нашего Кешу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4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(педагог обвязывает верёвкой игрушку, дети все вместе вытягивают)</w:t>
            </w:r>
          </w:p>
        </w:tc>
        <w:tc>
          <w:tcPr>
            <w:tcW w:w="1525" w:type="dxa"/>
          </w:tcPr>
          <w:p w:rsidR="00643B3A" w:rsidRPr="00DB6414" w:rsidRDefault="00643B3A" w:rsidP="00031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>Схема завязывания узла</w:t>
            </w:r>
          </w:p>
        </w:tc>
      </w:tr>
      <w:tr w:rsidR="00643B3A" w:rsidRPr="00DB6414">
        <w:trPr>
          <w:trHeight w:val="5092"/>
        </w:trPr>
        <w:tc>
          <w:tcPr>
            <w:tcW w:w="1384" w:type="dxa"/>
            <w:textDirection w:val="btLr"/>
          </w:tcPr>
          <w:p w:rsidR="00643B3A" w:rsidRPr="00DB6414" w:rsidRDefault="00643B3A" w:rsidP="000312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Логоритмика</w:t>
            </w:r>
          </w:p>
          <w:p w:rsidR="00643B3A" w:rsidRPr="00DB6414" w:rsidRDefault="00643B3A" w:rsidP="000312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>Задача: развитие темпо-ритмического чувства, координации речи с движением, учить взаимодействовать в группе</w:t>
            </w:r>
          </w:p>
        </w:tc>
        <w:tc>
          <w:tcPr>
            <w:tcW w:w="6662" w:type="dxa"/>
          </w:tcPr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>- Наш попугайчик очень рад и предлагает всем вместе дружно попеть и потанцевать.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Ты похлопай вместе с нами – хлоп-и-хлоп.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Ты похлопай вместе с нами – хлоп-и-хлоп.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Ты похлопай вместе с нами, ты похлопай вместе с нами, ты похлопай вместе с нами – хлоп -и-хлоп!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Ты потопай вместе с нами – топ-и-топ.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Ты потопай вместе с нами – топ-и-топ.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Ты потопай вместе с нами, ты потопай вместе с нами, ты потопай вместе с нами – топ -и-топ!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Ты попрыгай вместе с нами – прыг-и-прыг.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Ты попрыгай вместе с нами – прыг-и-прыг.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Ты попрыгай вместе с нами, ты попрыгай вместе с нами, ты попрыгай вместе с нами – прыг -и-прыг!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 теперь ты будешь с нами танцевать.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 теперь ты будешь с нами танцевать.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 теперь ты будешь с нами, а теперь ты будешь с нами, а теперь ты будешь с нами танцевать.</w:t>
            </w:r>
          </w:p>
        </w:tc>
        <w:tc>
          <w:tcPr>
            <w:tcW w:w="1525" w:type="dxa"/>
          </w:tcPr>
          <w:p w:rsidR="00643B3A" w:rsidRPr="00DB6414" w:rsidRDefault="00643B3A" w:rsidP="00031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>Е. Железнова</w:t>
            </w:r>
          </w:p>
          <w:p w:rsidR="00643B3A" w:rsidRPr="00DB6414" w:rsidRDefault="00643B3A" w:rsidP="00031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>«Все вместе»</w:t>
            </w:r>
          </w:p>
          <w:p w:rsidR="00643B3A" w:rsidRPr="00DB6414" w:rsidRDefault="00643B3A" w:rsidP="00031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>Дети поют и выполняют движения</w:t>
            </w:r>
          </w:p>
        </w:tc>
      </w:tr>
      <w:tr w:rsidR="00643B3A" w:rsidRPr="00DB6414">
        <w:trPr>
          <w:cantSplit/>
          <w:trHeight w:val="4668"/>
        </w:trPr>
        <w:tc>
          <w:tcPr>
            <w:tcW w:w="1384" w:type="dxa"/>
            <w:textDirection w:val="btLr"/>
          </w:tcPr>
          <w:p w:rsidR="00643B3A" w:rsidRPr="00DB6414" w:rsidRDefault="00643B3A" w:rsidP="000312E6">
            <w:pPr>
              <w:ind w:lef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 над фразой и просодическими компонентами речи                                                                                              </w:t>
            </w: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>Задача: активизация глагольного словаря                                                                               и словаря прилагательных</w:t>
            </w:r>
          </w:p>
        </w:tc>
        <w:tc>
          <w:tcPr>
            <w:tcW w:w="6662" w:type="dxa"/>
          </w:tcPr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пришло время выполнить просьбу мальчика Пети. Помните, о чём он нас просил? Давайте поучим Кешу разговаривать </w:t>
            </w:r>
            <w:r w:rsidRPr="00DB64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(садятся на коврик)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>-  Вы знаете,  все попугай любят себя хвалить. Сейчас я буду хвалить Кешу, а вы повторять. Повторяет тот, у кого в руках оказался Кеша.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>- Кеша хороший.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>- Кеша красивый.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>- Кеша умный.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>- Кеша весёлый. И т.д.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>- А теперь будем рассказывать, что Кеша умеет делать.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>- Кеша пьёт воду.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>- Кеша клюёт зёрна.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>- Кеша чистит пёрышки.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>- Кеша высоко летает. Ит.д.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>Молодцы! Теперь уж Кеша точно не забудет, как правильно и красиво говорить</w:t>
            </w:r>
          </w:p>
        </w:tc>
        <w:tc>
          <w:tcPr>
            <w:tcW w:w="1525" w:type="dxa"/>
          </w:tcPr>
          <w:p w:rsidR="00643B3A" w:rsidRPr="00DB6414" w:rsidRDefault="00643B3A" w:rsidP="00031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B3A" w:rsidRPr="00DB6414" w:rsidRDefault="00643B3A" w:rsidP="00031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</w:tc>
      </w:tr>
      <w:tr w:rsidR="00643B3A" w:rsidRPr="00DB6414" w:rsidTr="00115EF3">
        <w:trPr>
          <w:cantSplit/>
          <w:trHeight w:val="3583"/>
        </w:trPr>
        <w:tc>
          <w:tcPr>
            <w:tcW w:w="1384" w:type="dxa"/>
            <w:textDirection w:val="btLr"/>
          </w:tcPr>
          <w:p w:rsidR="00643B3A" w:rsidRPr="00DB6414" w:rsidRDefault="00643B3A" w:rsidP="000312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Релаксация с элементами психотерапии</w:t>
            </w:r>
          </w:p>
          <w:p w:rsidR="00643B3A" w:rsidRPr="00DB6414" w:rsidRDefault="00643B3A" w:rsidP="000312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>Задача: учить расслаблять мышцы, тренировать</w:t>
            </w:r>
          </w:p>
          <w:p w:rsidR="00643B3A" w:rsidRPr="00DB6414" w:rsidRDefault="00643B3A" w:rsidP="000312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>глубокий вдох и длительный плавный выдох</w:t>
            </w:r>
          </w:p>
        </w:tc>
        <w:tc>
          <w:tcPr>
            <w:tcW w:w="6662" w:type="dxa"/>
          </w:tcPr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 xml:space="preserve"> - Мы с вами хорошо потрудились и даже немножко устали, предлагаю вместе с Кешей прилечь на коврик, закрыть глазки и послушать красивую музыку.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>Дети лежат на ковре, педагог проговаривает под музыку слова психологического настроя: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3A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«Мне спокойно и хорошо, мышцы рук расслаблены, мышцы ног расслаблены, мышцы спины расслаблены, мышцы шеи расслаблены, дышится легко и свободно, я слушаю приятную музыку, у меня впереди хороший радостный день»</w:t>
            </w:r>
          </w:p>
          <w:p w:rsidR="00643B3A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43B3A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43B3A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43B3A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43B3A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43B3A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25" w:type="dxa"/>
          </w:tcPr>
          <w:p w:rsidR="00643B3A" w:rsidRPr="00DB6414" w:rsidRDefault="00643B3A" w:rsidP="00031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>Классическая музыка для детей: Э.Григ</w:t>
            </w:r>
          </w:p>
          <w:p w:rsidR="00643B3A" w:rsidRPr="00DB6414" w:rsidRDefault="00643B3A" w:rsidP="00031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>«Утро»</w:t>
            </w:r>
          </w:p>
        </w:tc>
      </w:tr>
      <w:tr w:rsidR="00643B3A" w:rsidRPr="00DB6414">
        <w:trPr>
          <w:cantSplit/>
          <w:trHeight w:val="1134"/>
        </w:trPr>
        <w:tc>
          <w:tcPr>
            <w:tcW w:w="1384" w:type="dxa"/>
            <w:textDirection w:val="btLr"/>
          </w:tcPr>
          <w:p w:rsidR="00643B3A" w:rsidRPr="00DB6414" w:rsidRDefault="00643B3A" w:rsidP="000312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  <w:p w:rsidR="00643B3A" w:rsidRPr="00DB6414" w:rsidRDefault="00643B3A" w:rsidP="000312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работы</w:t>
            </w:r>
          </w:p>
        </w:tc>
        <w:tc>
          <w:tcPr>
            <w:tcW w:w="6662" w:type="dxa"/>
          </w:tcPr>
          <w:p w:rsidR="00643B3A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</w:t>
            </w:r>
            <w:r w:rsidRPr="00DB6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вокруг.</w:t>
            </w: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3B3A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 xml:space="preserve">Пока мы с вами </w:t>
            </w:r>
            <w:r w:rsidRPr="00DB6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отдыхали,</w:t>
            </w: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 xml:space="preserve"> на нашей полянке появились разноцветные пёрышки. Это подарок от нашего друга попугая Кеши. Сами пёрышки очень лёгкие и нежные.  Мы можем сдувать их с руки и тренировать дыхание – вот так.  Дома потренируйтесь с родителями. А что это привязано к каждому пёрышку? Это записка! Там для вас интересное домашнее задание от Кеши, постарайтесь выполнить всё правильно. </w:t>
            </w:r>
          </w:p>
          <w:p w:rsidR="00643B3A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 xml:space="preserve">А сейчас расскажем, что нам сегодня понравилось. </w:t>
            </w:r>
          </w:p>
          <w:p w:rsidR="00643B3A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 xml:space="preserve">Мне понравилось проговаривать длинные предложения. 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 xml:space="preserve">А что понравилось Мише? (по очереди все проговаривают). </w:t>
            </w:r>
          </w:p>
          <w:p w:rsidR="00643B3A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вы все сегодня занимались очень </w:t>
            </w:r>
            <w:r w:rsidRPr="00DB6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хорошо. Научились говорить медленно и плавно.                                         </w:t>
            </w: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 xml:space="preserve">Давайте скажем Кеше – Спасибо, </w:t>
            </w:r>
            <w:r w:rsidRPr="00DB6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Кеша!</w:t>
            </w: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 xml:space="preserve"> До свидания!</w:t>
            </w:r>
          </w:p>
          <w:p w:rsidR="00643B3A" w:rsidRPr="00DB6414" w:rsidRDefault="00643B3A" w:rsidP="00031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43B3A" w:rsidRPr="00DB6414" w:rsidRDefault="00643B3A" w:rsidP="00031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B3A" w:rsidRPr="00DB6414" w:rsidRDefault="00643B3A" w:rsidP="00031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414">
              <w:rPr>
                <w:rFonts w:ascii="Times New Roman" w:hAnsi="Times New Roman" w:cs="Times New Roman"/>
                <w:sz w:val="24"/>
                <w:szCs w:val="24"/>
              </w:rPr>
              <w:t>Пёрышки</w:t>
            </w:r>
          </w:p>
        </w:tc>
      </w:tr>
    </w:tbl>
    <w:p w:rsidR="00643B3A" w:rsidRDefault="00643B3A" w:rsidP="0051069D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3B3A" w:rsidRPr="003F49CC" w:rsidRDefault="00643B3A" w:rsidP="0051069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3B3A" w:rsidRPr="003F49CC" w:rsidSect="00A8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B3A" w:rsidRDefault="00643B3A" w:rsidP="006C3402">
      <w:pPr>
        <w:spacing w:after="0" w:line="240" w:lineRule="auto"/>
      </w:pPr>
      <w:r>
        <w:separator/>
      </w:r>
    </w:p>
  </w:endnote>
  <w:endnote w:type="continuationSeparator" w:id="1">
    <w:p w:rsidR="00643B3A" w:rsidRDefault="00643B3A" w:rsidP="006C3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B3A" w:rsidRDefault="00643B3A" w:rsidP="006C3402">
      <w:pPr>
        <w:spacing w:after="0" w:line="240" w:lineRule="auto"/>
      </w:pPr>
      <w:r>
        <w:separator/>
      </w:r>
    </w:p>
  </w:footnote>
  <w:footnote w:type="continuationSeparator" w:id="1">
    <w:p w:rsidR="00643B3A" w:rsidRDefault="00643B3A" w:rsidP="006C3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758A8"/>
    <w:multiLevelType w:val="hybridMultilevel"/>
    <w:tmpl w:val="FFA4C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57B3"/>
    <w:rsid w:val="000263C7"/>
    <w:rsid w:val="00030761"/>
    <w:rsid w:val="000312E6"/>
    <w:rsid w:val="00046823"/>
    <w:rsid w:val="00051DAC"/>
    <w:rsid w:val="000A7847"/>
    <w:rsid w:val="00115EF3"/>
    <w:rsid w:val="00116AA4"/>
    <w:rsid w:val="002F5900"/>
    <w:rsid w:val="00350150"/>
    <w:rsid w:val="00363D1C"/>
    <w:rsid w:val="003F49CC"/>
    <w:rsid w:val="004678A3"/>
    <w:rsid w:val="004B5148"/>
    <w:rsid w:val="004F6C1D"/>
    <w:rsid w:val="0051069D"/>
    <w:rsid w:val="005F276F"/>
    <w:rsid w:val="00643B3A"/>
    <w:rsid w:val="006C3402"/>
    <w:rsid w:val="007204CA"/>
    <w:rsid w:val="007255BD"/>
    <w:rsid w:val="007546B4"/>
    <w:rsid w:val="007B276F"/>
    <w:rsid w:val="007C4021"/>
    <w:rsid w:val="008C36D1"/>
    <w:rsid w:val="009757B3"/>
    <w:rsid w:val="00975F0A"/>
    <w:rsid w:val="009E2F5A"/>
    <w:rsid w:val="00A0196C"/>
    <w:rsid w:val="00A11710"/>
    <w:rsid w:val="00A25B6A"/>
    <w:rsid w:val="00A43836"/>
    <w:rsid w:val="00A85C4B"/>
    <w:rsid w:val="00C0127E"/>
    <w:rsid w:val="00CC65AC"/>
    <w:rsid w:val="00CE7091"/>
    <w:rsid w:val="00D00D78"/>
    <w:rsid w:val="00D14AB5"/>
    <w:rsid w:val="00D72804"/>
    <w:rsid w:val="00DB6414"/>
    <w:rsid w:val="00DF17C9"/>
    <w:rsid w:val="00E42B3C"/>
    <w:rsid w:val="00E74822"/>
    <w:rsid w:val="00E8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0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75F0A"/>
    <w:pPr>
      <w:ind w:left="720"/>
    </w:pPr>
  </w:style>
  <w:style w:type="character" w:styleId="Strong">
    <w:name w:val="Strong"/>
    <w:basedOn w:val="DefaultParagraphFont"/>
    <w:uiPriority w:val="99"/>
    <w:qFormat/>
    <w:rsid w:val="00975F0A"/>
    <w:rPr>
      <w:rFonts w:ascii="Times New Roman" w:hAnsi="Times New Roman" w:cs="Times New Roman"/>
      <w:b/>
      <w:bCs/>
    </w:rPr>
  </w:style>
  <w:style w:type="paragraph" w:styleId="NoSpacing">
    <w:name w:val="No Spacing"/>
    <w:uiPriority w:val="99"/>
    <w:qFormat/>
    <w:rsid w:val="0051069D"/>
    <w:rPr>
      <w:rFonts w:cs="Calibri"/>
      <w:lang w:eastAsia="en-US"/>
    </w:rPr>
  </w:style>
  <w:style w:type="paragraph" w:customStyle="1" w:styleId="1">
    <w:name w:val="Обычный1"/>
    <w:uiPriority w:val="99"/>
    <w:rsid w:val="0051069D"/>
    <w:pPr>
      <w:widowControl w:val="0"/>
      <w:snapToGrid w:val="0"/>
      <w:spacing w:line="30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6C340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C3402"/>
    <w:rPr>
      <w:lang w:eastAsia="en-US"/>
    </w:rPr>
  </w:style>
  <w:style w:type="paragraph" w:styleId="Footer">
    <w:name w:val="footer"/>
    <w:basedOn w:val="Normal"/>
    <w:link w:val="FooterChar"/>
    <w:uiPriority w:val="99"/>
    <w:semiHidden/>
    <w:rsid w:val="006C340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C340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6</Pages>
  <Words>1444</Words>
  <Characters>8237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dcterms:created xsi:type="dcterms:W3CDTF">2019-01-15T04:16:00Z</dcterms:created>
  <dcterms:modified xsi:type="dcterms:W3CDTF">2019-01-25T03:50:00Z</dcterms:modified>
</cp:coreProperties>
</file>