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B2" w:rsidRDefault="00296AB2" w:rsidP="007F3962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296AB2" w:rsidRDefault="00296AB2" w:rsidP="007F39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296AB2" w:rsidRDefault="00296AB2" w:rsidP="007F396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296AB2" w:rsidRDefault="00296AB2" w:rsidP="007F396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Pr="00350150" w:rsidRDefault="00296AB2" w:rsidP="007F39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150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логопедического</w:t>
      </w:r>
      <w:r w:rsidRPr="00350150">
        <w:rPr>
          <w:rFonts w:ascii="Times New Roman" w:hAnsi="Times New Roman" w:cs="Times New Roman"/>
          <w:sz w:val="28"/>
          <w:szCs w:val="28"/>
        </w:rPr>
        <w:t xml:space="preserve"> занятия с </w:t>
      </w:r>
      <w:r>
        <w:rPr>
          <w:rFonts w:ascii="Times New Roman" w:hAnsi="Times New Roman" w:cs="Times New Roman"/>
          <w:sz w:val="28"/>
          <w:szCs w:val="28"/>
        </w:rPr>
        <w:t xml:space="preserve">элементами логоритмики для детей старшего дошкольного возраста с заиканием </w:t>
      </w:r>
    </w:p>
    <w:p w:rsidR="00296AB2" w:rsidRPr="00350150" w:rsidRDefault="00296AB2" w:rsidP="007F39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ЛЕЧИЛИ ЁЖИКА»</w:t>
      </w:r>
    </w:p>
    <w:p w:rsidR="00296AB2" w:rsidRPr="00350150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Разработала:</w:t>
      </w:r>
    </w:p>
    <w:p w:rsidR="00296AB2" w:rsidRDefault="00296AB2" w:rsidP="007F3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Солодова,  учитель-логопед                                                                      </w:t>
      </w:r>
    </w:p>
    <w:p w:rsidR="00296AB2" w:rsidRDefault="00296AB2" w:rsidP="007F3962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МАДОУ «Детский сад № 49» г. Тобольска</w:t>
      </w: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Default="00296AB2" w:rsidP="007F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AB2" w:rsidRDefault="00296AB2" w:rsidP="007F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AB2" w:rsidRDefault="00296AB2" w:rsidP="007F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AB2" w:rsidRDefault="00296AB2" w:rsidP="007F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AB2" w:rsidRDefault="00296AB2" w:rsidP="0039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2017г.</w:t>
      </w: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A46">
        <w:rPr>
          <w:rFonts w:ascii="Times New Roman" w:hAnsi="Times New Roman" w:cs="Times New Roman"/>
          <w:b/>
          <w:bCs/>
          <w:sz w:val="24"/>
          <w:szCs w:val="24"/>
        </w:rPr>
        <w:t>Как лечили ёжика</w:t>
      </w:r>
    </w:p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6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A46">
        <w:rPr>
          <w:rFonts w:ascii="Times New Roman" w:hAnsi="Times New Roman" w:cs="Times New Roman"/>
          <w:i/>
          <w:iCs/>
          <w:sz w:val="24"/>
          <w:szCs w:val="24"/>
        </w:rPr>
        <w:t xml:space="preserve">коррекция </w:t>
      </w:r>
      <w:r w:rsidRPr="00CC6A46">
        <w:rPr>
          <w:rStyle w:val="Strong"/>
          <w:b w:val="0"/>
          <w:bCs w:val="0"/>
          <w:i/>
          <w:iCs/>
          <w:sz w:val="24"/>
          <w:szCs w:val="24"/>
        </w:rPr>
        <w:t xml:space="preserve">речевых нарушений путём развития  двигательной сферы ребёнка в сочетании со словом и музыкой, </w:t>
      </w:r>
      <w:r w:rsidRPr="00CC6A46">
        <w:rPr>
          <w:rFonts w:ascii="Times New Roman" w:hAnsi="Times New Roman" w:cs="Times New Roman"/>
          <w:i/>
          <w:iCs/>
          <w:sz w:val="24"/>
          <w:szCs w:val="24"/>
        </w:rPr>
        <w:t>формирование плавной медленной речи на этапе «ограничение речевой активности»</w:t>
      </w:r>
    </w:p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Коррекционно-образовательные: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учить общаться с помощью жестов и мимики;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 xml:space="preserve">упражнять в координации речи с музыкой и движениями, формировать зрительно-пространственную ориентацию; 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активизировать словарь по теме, закрепить  названия лекарственных растений, познакомить с новым словом «овраг»;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упражнять в элементах вибрационно-голосовой гимнастики.</w:t>
      </w:r>
    </w:p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Коррекционно-развивающие: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развивать артикуляционную и мелкую  моторику, закреплять артикуляционный уклад гласных звуков;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развивать темпо-ритмическое чувство, слуховое и зрительное внимание;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формировать правильное речевое дыхание,  тренировать глубокий вдох и длительный выдох.</w:t>
      </w:r>
    </w:p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Коррекционно-воспитательные:</w:t>
      </w:r>
    </w:p>
    <w:p w:rsidR="00296AB2" w:rsidRPr="00CC6A46" w:rsidRDefault="00296AB2" w:rsidP="00AC66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закрепить приёмы релаксации с элементами психотерапии;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46">
        <w:rPr>
          <w:rFonts w:ascii="Times New Roman" w:hAnsi="Times New Roman" w:cs="Times New Roman"/>
          <w:color w:val="000000"/>
          <w:sz w:val="24"/>
          <w:szCs w:val="24"/>
        </w:rPr>
        <w:t>учить контролировать своё поведение (не говорить), способствовать социализации детей.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Словарная работа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8300F">
        <w:rPr>
          <w:rFonts w:ascii="Times New Roman" w:hAnsi="Times New Roman" w:cs="Times New Roman"/>
          <w:sz w:val="24"/>
          <w:szCs w:val="24"/>
        </w:rPr>
        <w:t>овраг, ландыш, очанка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Аппаратное и программное обеспечение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 Аппаратное обеспечение: мультимедийное оборудование, магнитофон.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Программное обеспечение: </w:t>
      </w:r>
      <w:r w:rsidRPr="005F276F">
        <w:rPr>
          <w:rFonts w:ascii="Times New Roman" w:hAnsi="Times New Roman" w:cs="Times New Roman"/>
          <w:sz w:val="24"/>
          <w:szCs w:val="24"/>
          <w:lang w:val="en-US"/>
        </w:rPr>
        <w:t>MS Power Point</w:t>
      </w:r>
      <w:r>
        <w:rPr>
          <w:rFonts w:ascii="Times New Roman" w:hAnsi="Times New Roman" w:cs="Times New Roman"/>
          <w:sz w:val="24"/>
          <w:szCs w:val="24"/>
        </w:rPr>
        <w:t>, фонограммы </w:t>
      </w:r>
      <w:r w:rsidRPr="005F276F">
        <w:rPr>
          <w:rFonts w:ascii="Times New Roman" w:hAnsi="Times New Roman" w:cs="Times New Roman"/>
          <w:sz w:val="24"/>
          <w:szCs w:val="24"/>
        </w:rPr>
        <w:t>музыкальных произведений.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Образовательные ресурсы</w:t>
      </w:r>
    </w:p>
    <w:p w:rsidR="00296AB2" w:rsidRPr="005F276F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1. Н.В.Нищева «Логопедическая ритмика» - С-Петербург: Детство – ПРЕСС, 2017.</w:t>
      </w: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Т. Г Визель «Коррекция заикания у детей» - Москва: АССТРЕЛЬ, 2012</w:t>
      </w: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 Е Воронова «Логоритмика для детей 5-7 лет» - Москва: СФЕРА, 2016</w:t>
      </w: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Музыкальное сопровождение:</w:t>
      </w:r>
      <w:r>
        <w:rPr>
          <w:rFonts w:ascii="Times New Roman" w:hAnsi="Times New Roman" w:cs="Times New Roman"/>
          <w:sz w:val="24"/>
          <w:szCs w:val="24"/>
        </w:rPr>
        <w:t xml:space="preserve"> диск Т.С.  Овчинниковой «Логопедические распевки»</w:t>
      </w: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2" w:rsidRDefault="00296AB2" w:rsidP="00AC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6662"/>
        <w:gridCol w:w="1525"/>
      </w:tblGrid>
      <w:tr w:rsidR="00296AB2" w:rsidRPr="00CC6A46">
        <w:trPr>
          <w:trHeight w:val="179"/>
        </w:trPr>
        <w:tc>
          <w:tcPr>
            <w:tcW w:w="1384" w:type="dxa"/>
          </w:tcPr>
          <w:p w:rsidR="00296AB2" w:rsidRPr="00CC6A46" w:rsidRDefault="00296AB2" w:rsidP="000E57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Этап </w:t>
            </w: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25" w:type="dxa"/>
          </w:tcPr>
          <w:p w:rsidR="00296AB2" w:rsidRPr="00CC6A46" w:rsidRDefault="00296AB2" w:rsidP="000E5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296AB2" w:rsidRPr="00CC6A46">
        <w:trPr>
          <w:cantSplit/>
          <w:trHeight w:val="5556"/>
        </w:trPr>
        <w:tc>
          <w:tcPr>
            <w:tcW w:w="1384" w:type="dxa"/>
            <w:textDirection w:val="btLr"/>
          </w:tcPr>
          <w:p w:rsidR="00296AB2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Оргмомент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Задача: настроить на правильный темп речи, заинтересовать, сконцентрировать внимание, снять психологический зажим</w:t>
            </w: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Здравствуйте, дети! Сегодня мы не будем говорить, можно только показывать жестами и внимательно слушать.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все сюда </w:t>
            </w: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(показать норку),</w:t>
            </w: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 кто-то сидит в этой норке и шмыгает носом, наверное, простудился.  Кто же это?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Перед вами лежит по три картинки - лесных животных.                      Я загадаю загадку, а вы покажете мне картинку - отгадку.                И тогда мы узнаем, кто шмыгает носом в нашей норке.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 соснами, под ёлками    лежит мешок с иголками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картинку </w:t>
            </w: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(каждый  показывают свою отгадку)</w:t>
            </w: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Все догадались правильно. Это – ёжик</w:t>
            </w: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(достаём ёжика из норки)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Зовут его Йоник.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Йоник простудился и нам нужно ему помочь выздороветь, полечить его. Только в лесу нет докторов, придётся нам с вами превратиться в докторов и помочь ёжику. Кивните, если согласны помочь. 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Доктора лечат с помощью лекарств, люди покупают лекарства в аптеке, а животные ищут свои лекарства в лесу. Это разные травки, корешки, лесные ягоды. Настоящая лесная аптека. Давайте отправимся в путь в осенний лес. И отыщем нужные ёжику лекарственные травы.</w:t>
            </w:r>
          </w:p>
        </w:tc>
        <w:tc>
          <w:tcPr>
            <w:tcW w:w="1525" w:type="dxa"/>
          </w:tcPr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>Дети сидят на ковре, логопед возле импровизированной норки с ёжиком</w:t>
            </w:r>
          </w:p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>По 3 одинаковых картинки на каждого ребёнка</w:t>
            </w:r>
          </w:p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AC6601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CC6A4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>Игрушка «ёжик»</w:t>
            </w:r>
          </w:p>
        </w:tc>
      </w:tr>
      <w:tr w:rsidR="00296AB2" w:rsidRPr="00CC6A46">
        <w:trPr>
          <w:cantSplit/>
          <w:trHeight w:val="4308"/>
        </w:trPr>
        <w:tc>
          <w:tcPr>
            <w:tcW w:w="1384" w:type="dxa"/>
            <w:textDirection w:val="btLr"/>
          </w:tcPr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Задача: развитие темпо-ритмического чувства, координации речи с движением,                                                    размять мышцы плечевого пояса и ног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Мы с Йоником пойдём впереди, а вы – за нами.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- Я буду проговаривать стихи, а вы -  выполнять </w:t>
            </w: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идём с тобою в лес – 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маршируют, двигаясь по кругу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Полный сказок и чудес</w:t>
            </w:r>
          </w:p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Ноги выше поднимаем – 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колени выше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тропинке мы шагаем</w:t>
            </w:r>
          </w:p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Дует ветер нам в лицо – 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машут руками в стороны-к себе</w:t>
            </w:r>
          </w:p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Закачалось деревцо</w:t>
            </w:r>
          </w:p>
          <w:p w:rsidR="00296AB2" w:rsidRPr="002777BF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полянку мы пришли - 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останавливаемся</w:t>
            </w:r>
          </w:p>
          <w:p w:rsidR="00296AB2" w:rsidRPr="002777BF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Травку нужную нашли – </w:t>
            </w:r>
            <w:r w:rsidRPr="002777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присели</w:t>
            </w:r>
          </w:p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Смотрите ребята, какие чудесные травки! </w:t>
            </w:r>
          </w:p>
          <w:p w:rsidR="00296AB2" w:rsidRPr="00B02087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быть,  среди них есть нужное  нам лекарственное растение? Давайте проверим.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>На палас хаотично приклеены лекарственные растения</w:t>
            </w:r>
          </w:p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 xml:space="preserve">мать-и-мачеха, ромашка, </w:t>
            </w:r>
          </w:p>
          <w:p w:rsidR="00296AB2" w:rsidRPr="00AC6601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 xml:space="preserve">василёк, </w:t>
            </w:r>
          </w:p>
          <w:p w:rsidR="00296AB2" w:rsidRPr="00CC6A4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01">
              <w:rPr>
                <w:rFonts w:ascii="Times New Roman" w:hAnsi="Times New Roman" w:cs="Times New Roman"/>
                <w:sz w:val="20"/>
                <w:szCs w:val="20"/>
              </w:rPr>
              <w:t>очанка, ландыш</w:t>
            </w:r>
          </w:p>
        </w:tc>
      </w:tr>
      <w:tr w:rsidR="00296AB2" w:rsidRPr="00223116">
        <w:trPr>
          <w:cantSplit/>
          <w:trHeight w:val="4308"/>
        </w:trPr>
        <w:tc>
          <w:tcPr>
            <w:tcW w:w="1384" w:type="dxa"/>
            <w:textDirection w:val="btLr"/>
          </w:tcPr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внимания и памяти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Задача: подготовить детей к восприятию новой информации, развитие  зрительно-пространственной ориентации</w:t>
            </w: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- А поможет нам в этом лесная музыка – </w:t>
            </w: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птичьи голоса.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– это голос вороны – так она каркает. И мы будто слышим в её голосе – </w:t>
            </w: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нет, нет!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послушайте голос синички – как он звенит! Будто поёт нам – </w:t>
            </w: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здесь, здесь!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Сейчас мы будем подходить к каждому растению,  и слушать птичью подсказку. Если закричит ворона, это не то растение, которое нам нужно. А если зазвенит синичка, значит,  мы нашли лекарство для ёжика.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Пойдём налево  к ландышу: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Голос вороны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6A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Ландыш сердце укрепит, у кого оно болит.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- Полезное растение, но нам не подходит. Нам надо от простуды. 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Пойдёмте направо к очанке.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Голос вороны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6A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Очи - так глаза назвали, вы очанку увидали. Лечит зрение она. Вам сегодня не нужна.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И вправду, глазки у нашего ёжика здоровые. Пойдёмте дальше искать прямо, подойдём к васильку.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Голос вороны – </w:t>
            </w:r>
            <w:r w:rsidRPr="00CC6A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прыщ вскочил на коже, василёк всегда поможет. Лечит кожу без труда васильковая вода.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Снова мы ошиблись. А давайте пойдём назад к ромашке.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Голос синички – </w:t>
            </w:r>
            <w:r w:rsidRPr="00CC6A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Вот теперь пришли туда, вам ромашка и нужна. Вы ромашковым отваром полощите нос и рот. И простуда непременно обязательно пройдёт!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Спасибо вам ворона и синичка за помощь и за науку.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А нам пора. Чтобы ёжику лекарство из ромашки сварить, нужен нам волшебный горшочек с крышечкой. Из чего бы нам его сделать?</w:t>
            </w:r>
          </w:p>
        </w:tc>
        <w:tc>
          <w:tcPr>
            <w:tcW w:w="1525" w:type="dxa"/>
          </w:tcPr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Записи голоса вороны и синички, картинки птиц</w:t>
            </w:r>
          </w:p>
        </w:tc>
      </w:tr>
      <w:tr w:rsidR="00296AB2" w:rsidRPr="00CC6A46">
        <w:trPr>
          <w:cantSplit/>
          <w:trHeight w:val="4308"/>
        </w:trPr>
        <w:tc>
          <w:tcPr>
            <w:tcW w:w="1384" w:type="dxa"/>
            <w:textDirection w:val="btLr"/>
          </w:tcPr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мелкой моторики, словарная работа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Задача: развитие мелкой моторики, конструктивного праксиса, знакомство со словом «овраг», практическое сравнение предметов по размеру</w:t>
            </w: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Подходят к столу с глиной.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А вот и глина нашлась в лесном овраге.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Овраг</w:t>
            </w: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 это такое низкое место в лесу, как яма.  В овраге нужно быть очень осторожным, почва под ногами скользкая, можно упасть. А нам эту глину ёжик Йоник принёс.                                                                                         Сейчас мы из этой глины горшочки слепим, да с крышечками.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Снимите мокрые тряпочки, видите – 3 комочка глины и все разного размера. Положите на первое место тот, из которого будем лепить большой горшок. За ним положите кусок, что поменьше – это будет крышечка. А последним – самый маленький, из него мы слепим ручку крышечки.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Начинаем работу, катаем шар из первого комочка.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Чуть прижимаем шар к доске, сплющим, как яблоко.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В центр ставим большие пальцы и делаем углубление, придерживая шар указательными пальцами. Вот и горшок.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А теперь скатаем шар из второго комка. Положим его на доску и расплющим ладонью, как лепёшку. Это - крышечка.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Из самого маленького комочка глины скатаем маленький шарик. Прикрепим его к крышке. Это будет ручка.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Готов волшебный горшочек. Можно вымыть руки и отдохнуть.                                                   </w:t>
            </w:r>
          </w:p>
        </w:tc>
        <w:tc>
          <w:tcPr>
            <w:tcW w:w="1525" w:type="dxa"/>
          </w:tcPr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На столе по количеству детей – подкладные досочки, глина, тряпочки и мисочки с водой</w:t>
            </w:r>
          </w:p>
        </w:tc>
      </w:tr>
      <w:tr w:rsidR="00296AB2" w:rsidRPr="00CC6A46">
        <w:trPr>
          <w:cantSplit/>
          <w:trHeight w:val="4308"/>
        </w:trPr>
        <w:tc>
          <w:tcPr>
            <w:tcW w:w="1384" w:type="dxa"/>
            <w:textDirection w:val="btLr"/>
          </w:tcPr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и голосовая гимнастика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развивать глубокий вдох и медленный выдох, развивать голос посредством вибрационно-голосовой гимнастики, </w:t>
            </w: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Ну,  теперь осталось только воды накачать, да сварить лечебный ромашковый отвар. В этом нам поможет </w:t>
            </w:r>
            <w:r w:rsidRPr="00CC6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«насос»: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Встаём прямо, руки – у груди, сжаты в кулачки.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счёт – раз – наклон с шумным выдохом носом, живот втянут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счёт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– выпрямляемся, шумный вдох носом, живот надут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1-2-1-2-1-2-1-2   Молодцы. Накачали воды.                               А пока заваривается лечебный ромашковый настой, сделаем </w:t>
            </w:r>
            <w:r w:rsidRPr="00CC6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вибрационную гимнастику,</w:t>
            </w: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она так же поможет нам и ёжику укрепить горлышко и нос, чтобы больше не болеть.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Указательный пальчик в ямку между бровей.                           Массируем и поём – ММММММММММММ.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Указательными пальчиками стучим по крыльям носа.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поём – ННННННННННН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гладим крылья носа  от переносицы к уголкам, в уголках массируем точку – ИИИИИИИИИИ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Ставим указательный пальчик в ямку над верхней губой. Массируем и поём – ЫЫЫЫЫЫЫЫЫ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Гладим пальчиками верхнюю губу от центра к уголочкам, в уголках массируем – ЕЕЕЕЕЕЕЕЕ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 в ямку под нижней губой, массируем - ВВВВ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Гладим ладошками щёчки от носа к ушам, поём – АААА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Обнимаем ладошками шею, греем и поём - УУУУУ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 спели.  И вот отвар у нас заварился – ароматный, целебный, полезный.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Давайте вместе с Йоником выпьем отвар маленькими глоточками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(пьют).</w:t>
            </w:r>
          </w:p>
        </w:tc>
        <w:tc>
          <w:tcPr>
            <w:tcW w:w="1525" w:type="dxa"/>
          </w:tcPr>
          <w:p w:rsidR="00296AB2" w:rsidRPr="00CC6A4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CC6A4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 xml:space="preserve">Фонограмма </w:t>
            </w:r>
          </w:p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«Насос»</w:t>
            </w:r>
          </w:p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Ромашковый отвар (аптечный)</w:t>
            </w:r>
          </w:p>
          <w:p w:rsidR="00296AB2" w:rsidRPr="00CC6A4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по 30-50 граммов на ребёнка в порционных стаканчиках</w:t>
            </w:r>
          </w:p>
        </w:tc>
      </w:tr>
      <w:tr w:rsidR="00296AB2" w:rsidRPr="00CC6A46">
        <w:trPr>
          <w:cantSplit/>
          <w:trHeight w:val="4308"/>
        </w:trPr>
        <w:tc>
          <w:tcPr>
            <w:tcW w:w="1384" w:type="dxa"/>
            <w:textDirection w:val="btLr"/>
          </w:tcPr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с элементами психотерапии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Задача: учить расслаблять мышцы, тренировать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глубокий вдох и длительный плавный выдох</w:t>
            </w:r>
          </w:p>
        </w:tc>
        <w:tc>
          <w:tcPr>
            <w:tcW w:w="6662" w:type="dxa"/>
          </w:tcPr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- А теперь немного отдохнём, приляжем на ковёр и медленно подышим, вдыхая чудесный лечебный аромат.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А вылеченный нами Йоник споёт вам песенку, в которой он притворился воздушным шариком. Попробуйте и вы превратиться в маленькие воздушные шарики и немножко полетать.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Звучит песенка Йоника, логопед подходит к  каждому из детей и помогает настроиться на правильное дыхание.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Йоник – я воздушный шарик-1, 2, 3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Йоник – лёгкий, как комарик, посмотри.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по небу вместе с ветром полечу.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Всех детей дышать свободно научу.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Посмотрите дети, как дышу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Носом я вдыхаю, не спешу.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 вздохе рёбра развожу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своим дыханием слежу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Дыханием… дыханием…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Взлетаем…взлетаем…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небу… по небу…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Летаем…летаем…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Сдуваем…сдуваем…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Сдуваем…сдуваем…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землю… на землю…</w:t>
            </w:r>
          </w:p>
          <w:p w:rsidR="00296AB2" w:rsidRPr="001138BA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8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Сажаем…сажаем…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А теперь откройте глазки и встаньте</w:t>
            </w:r>
          </w:p>
        </w:tc>
        <w:tc>
          <w:tcPr>
            <w:tcW w:w="1525" w:type="dxa"/>
          </w:tcPr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Фонограмма «Песенка Йоника»</w:t>
            </w:r>
          </w:p>
          <w:p w:rsidR="00296AB2" w:rsidRPr="00CC6A4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 xml:space="preserve"> М. Лазарев</w:t>
            </w:r>
          </w:p>
        </w:tc>
      </w:tr>
      <w:tr w:rsidR="00296AB2" w:rsidRPr="00CC6A46">
        <w:trPr>
          <w:cantSplit/>
          <w:trHeight w:val="2608"/>
        </w:trPr>
        <w:tc>
          <w:tcPr>
            <w:tcW w:w="1384" w:type="dxa"/>
            <w:textDirection w:val="btLr"/>
          </w:tcPr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работы</w:t>
            </w:r>
          </w:p>
          <w:p w:rsidR="00296AB2" w:rsidRPr="00CC6A46" w:rsidRDefault="00296AB2" w:rsidP="000E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296AB2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вокруг. 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Пока мы с вами отдыхали, вокруг нас рассыпались весёлые и грустные смайлики. Выберите себе такой, какое у вас настроение и наклейте в свою рабочую тетрадь. 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 xml:space="preserve">Это вам сюрприз от ёжика Йоника. А ему пора возвращаться домой в лес. Пока, ребята.  Помашите ему рукой. 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6">
              <w:rPr>
                <w:rFonts w:ascii="Times New Roman" w:hAnsi="Times New Roman" w:cs="Times New Roman"/>
                <w:sz w:val="24"/>
                <w:szCs w:val="24"/>
              </w:rPr>
              <w:t>Вы сегодня очень старались.  И у многих получилась полная «молчанка», как я и просила в начале занятия. Молодцы!</w:t>
            </w:r>
          </w:p>
          <w:p w:rsidR="00296AB2" w:rsidRPr="00CC6A46" w:rsidRDefault="00296AB2" w:rsidP="000E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96AB2" w:rsidRPr="00223116" w:rsidRDefault="00296AB2" w:rsidP="000E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116">
              <w:rPr>
                <w:rFonts w:ascii="Times New Roman" w:hAnsi="Times New Roman" w:cs="Times New Roman"/>
                <w:sz w:val="20"/>
                <w:szCs w:val="20"/>
              </w:rPr>
              <w:t>Смайлики</w:t>
            </w:r>
          </w:p>
        </w:tc>
      </w:tr>
    </w:tbl>
    <w:p w:rsidR="00296AB2" w:rsidRPr="00CC6A46" w:rsidRDefault="00296AB2" w:rsidP="00AC66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296AB2" w:rsidRPr="00CC6A46" w:rsidSect="00F1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8A8"/>
    <w:multiLevelType w:val="hybridMultilevel"/>
    <w:tmpl w:val="FFA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285"/>
    <w:rsid w:val="000263C7"/>
    <w:rsid w:val="00046823"/>
    <w:rsid w:val="00051DAC"/>
    <w:rsid w:val="000B20E3"/>
    <w:rsid w:val="000C064A"/>
    <w:rsid w:val="000E5786"/>
    <w:rsid w:val="001138BA"/>
    <w:rsid w:val="00116AA4"/>
    <w:rsid w:val="001D0640"/>
    <w:rsid w:val="00223116"/>
    <w:rsid w:val="002777BF"/>
    <w:rsid w:val="00296AB2"/>
    <w:rsid w:val="00350150"/>
    <w:rsid w:val="00363D1C"/>
    <w:rsid w:val="00397EDE"/>
    <w:rsid w:val="004107EF"/>
    <w:rsid w:val="004678A3"/>
    <w:rsid w:val="00490244"/>
    <w:rsid w:val="004B5148"/>
    <w:rsid w:val="005864AE"/>
    <w:rsid w:val="005E66D1"/>
    <w:rsid w:val="005F276F"/>
    <w:rsid w:val="00662F30"/>
    <w:rsid w:val="006B1D90"/>
    <w:rsid w:val="007546B4"/>
    <w:rsid w:val="00780E9A"/>
    <w:rsid w:val="007C4021"/>
    <w:rsid w:val="007F3962"/>
    <w:rsid w:val="00861285"/>
    <w:rsid w:val="00884B75"/>
    <w:rsid w:val="008B76B2"/>
    <w:rsid w:val="009C0390"/>
    <w:rsid w:val="00A11710"/>
    <w:rsid w:val="00A43836"/>
    <w:rsid w:val="00AC6601"/>
    <w:rsid w:val="00B02087"/>
    <w:rsid w:val="00B8300F"/>
    <w:rsid w:val="00C44023"/>
    <w:rsid w:val="00C9659E"/>
    <w:rsid w:val="00CC65AC"/>
    <w:rsid w:val="00CC6A46"/>
    <w:rsid w:val="00CD3008"/>
    <w:rsid w:val="00CE7091"/>
    <w:rsid w:val="00D00D78"/>
    <w:rsid w:val="00D14AB5"/>
    <w:rsid w:val="00DF17C9"/>
    <w:rsid w:val="00E83F90"/>
    <w:rsid w:val="00EC63FD"/>
    <w:rsid w:val="00F067CC"/>
    <w:rsid w:val="00F1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64A"/>
    <w:pPr>
      <w:ind w:left="720"/>
    </w:pPr>
  </w:style>
  <w:style w:type="character" w:styleId="Strong">
    <w:name w:val="Strong"/>
    <w:basedOn w:val="DefaultParagraphFont"/>
    <w:uiPriority w:val="99"/>
    <w:qFormat/>
    <w:rsid w:val="000C064A"/>
    <w:rPr>
      <w:rFonts w:ascii="Times New Roman" w:hAnsi="Times New Roman" w:cs="Times New Roman"/>
      <w:b/>
      <w:bCs/>
    </w:rPr>
  </w:style>
  <w:style w:type="paragraph" w:styleId="NoSpacing">
    <w:name w:val="No Spacing"/>
    <w:uiPriority w:val="99"/>
    <w:qFormat/>
    <w:rsid w:val="007F3962"/>
    <w:rPr>
      <w:rFonts w:cs="Calibri"/>
      <w:lang w:eastAsia="en-US"/>
    </w:rPr>
  </w:style>
  <w:style w:type="paragraph" w:customStyle="1" w:styleId="1">
    <w:name w:val="Обычный1"/>
    <w:uiPriority w:val="99"/>
    <w:rsid w:val="007F3962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6</Pages>
  <Words>1547</Words>
  <Characters>8824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2019-01-15T03:50:00Z</dcterms:created>
  <dcterms:modified xsi:type="dcterms:W3CDTF">2019-01-25T03:43:00Z</dcterms:modified>
</cp:coreProperties>
</file>