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FC" w:rsidRDefault="00A8140C">
      <w:pPr>
        <w:ind w:right="140"/>
        <w:jc w:val="center"/>
        <w:rPr>
          <w:sz w:val="20"/>
          <w:szCs w:val="20"/>
        </w:rPr>
      </w:pPr>
      <w:r>
        <w:rPr>
          <w:rFonts w:eastAsia="Times New Roman"/>
          <w:noProof/>
          <w:sz w:val="28"/>
          <w:szCs w:val="28"/>
        </w:rPr>
        <w:drawing>
          <wp:anchor distT="0" distB="0" distL="114300" distR="114300" simplePos="0" relativeHeight="251649024" behindDoc="1" locked="0" layoutInCell="0" allowOverlap="1">
            <wp:simplePos x="0" y="0"/>
            <wp:positionH relativeFrom="page">
              <wp:posOffset>-85725</wp:posOffset>
            </wp:positionH>
            <wp:positionV relativeFrom="page">
              <wp:posOffset>9525</wp:posOffset>
            </wp:positionV>
            <wp:extent cx="7724775" cy="100488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724775" cy="10048875"/>
                    </a:xfrm>
                    <a:prstGeom prst="rect">
                      <a:avLst/>
                    </a:prstGeom>
                    <a:noFill/>
                  </pic:spPr>
                </pic:pic>
              </a:graphicData>
            </a:graphic>
          </wp:anchor>
        </w:drawing>
      </w:r>
      <w:r w:rsidR="00CD05A3">
        <w:rPr>
          <w:rFonts w:eastAsia="Times New Roman"/>
          <w:sz w:val="28"/>
          <w:szCs w:val="28"/>
        </w:rPr>
        <w:t>МАДОУ «Детский сад № 49</w:t>
      </w:r>
      <w:r>
        <w:rPr>
          <w:rFonts w:eastAsia="Times New Roman"/>
          <w:sz w:val="28"/>
          <w:szCs w:val="28"/>
        </w:rPr>
        <w:t>»</w:t>
      </w:r>
      <w:r w:rsidR="00CD05A3">
        <w:rPr>
          <w:rFonts w:eastAsia="Times New Roman"/>
          <w:sz w:val="28"/>
          <w:szCs w:val="28"/>
        </w:rPr>
        <w:t xml:space="preserve"> г. Тобольска</w:t>
      </w: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3" w:lineRule="exact"/>
        <w:rPr>
          <w:sz w:val="24"/>
          <w:szCs w:val="24"/>
        </w:rPr>
      </w:pPr>
    </w:p>
    <w:p w:rsidR="008F4BFC" w:rsidRDefault="00A8140C">
      <w:pPr>
        <w:ind w:left="4940"/>
        <w:rPr>
          <w:sz w:val="20"/>
          <w:szCs w:val="20"/>
        </w:rPr>
      </w:pPr>
      <w:r>
        <w:rPr>
          <w:rFonts w:eastAsia="Times New Roman"/>
          <w:sz w:val="28"/>
          <w:szCs w:val="28"/>
        </w:rPr>
        <w:t>Авторы:</w:t>
      </w:r>
    </w:p>
    <w:p w:rsidR="008F4BFC" w:rsidRDefault="00A8140C">
      <w:pPr>
        <w:spacing w:line="238" w:lineRule="auto"/>
        <w:ind w:left="4940"/>
        <w:rPr>
          <w:sz w:val="20"/>
          <w:szCs w:val="20"/>
        </w:rPr>
      </w:pPr>
      <w:r>
        <w:rPr>
          <w:rFonts w:eastAsia="Times New Roman"/>
          <w:sz w:val="28"/>
          <w:szCs w:val="28"/>
        </w:rPr>
        <w:t>воспитатель</w:t>
      </w:r>
    </w:p>
    <w:p w:rsidR="008F4BFC" w:rsidRDefault="008F4BFC">
      <w:pPr>
        <w:spacing w:line="3" w:lineRule="exact"/>
        <w:rPr>
          <w:sz w:val="24"/>
          <w:szCs w:val="24"/>
        </w:rPr>
      </w:pPr>
    </w:p>
    <w:p w:rsidR="008F4BFC" w:rsidRDefault="00CD05A3">
      <w:pPr>
        <w:ind w:left="4940"/>
        <w:rPr>
          <w:sz w:val="20"/>
          <w:szCs w:val="20"/>
        </w:rPr>
      </w:pPr>
      <w:proofErr w:type="spellStart"/>
      <w:r>
        <w:rPr>
          <w:rFonts w:eastAsia="Times New Roman"/>
          <w:b/>
          <w:bCs/>
          <w:sz w:val="28"/>
          <w:szCs w:val="28"/>
        </w:rPr>
        <w:t>Ценева</w:t>
      </w:r>
      <w:proofErr w:type="spellEnd"/>
      <w:r>
        <w:rPr>
          <w:rFonts w:eastAsia="Times New Roman"/>
          <w:b/>
          <w:bCs/>
          <w:sz w:val="28"/>
          <w:szCs w:val="28"/>
        </w:rPr>
        <w:t xml:space="preserve"> Наталья </w:t>
      </w:r>
      <w:proofErr w:type="spellStart"/>
      <w:r>
        <w:rPr>
          <w:rFonts w:eastAsia="Times New Roman"/>
          <w:b/>
          <w:bCs/>
          <w:sz w:val="28"/>
          <w:szCs w:val="28"/>
        </w:rPr>
        <w:t>Натольевна</w:t>
      </w:r>
      <w:proofErr w:type="spellEnd"/>
      <w:r>
        <w:rPr>
          <w:rFonts w:eastAsia="Times New Roman"/>
          <w:b/>
          <w:bCs/>
          <w:sz w:val="28"/>
          <w:szCs w:val="28"/>
        </w:rPr>
        <w:t>.</w:t>
      </w:r>
    </w:p>
    <w:p w:rsidR="008F4BFC" w:rsidRDefault="008F4BFC">
      <w:pPr>
        <w:spacing w:line="322"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343" w:lineRule="exact"/>
        <w:rPr>
          <w:sz w:val="24"/>
          <w:szCs w:val="24"/>
        </w:rPr>
      </w:pPr>
    </w:p>
    <w:p w:rsidR="008F4BFC" w:rsidRDefault="00CD05A3">
      <w:pPr>
        <w:ind w:right="140"/>
        <w:jc w:val="center"/>
        <w:rPr>
          <w:sz w:val="20"/>
          <w:szCs w:val="20"/>
        </w:rPr>
      </w:pPr>
      <w:r>
        <w:rPr>
          <w:rFonts w:eastAsia="Times New Roman"/>
          <w:sz w:val="27"/>
          <w:szCs w:val="27"/>
        </w:rPr>
        <w:t>Г. Тобольск, 2017</w:t>
      </w:r>
      <w:r w:rsidR="00A8140C">
        <w:rPr>
          <w:rFonts w:eastAsia="Times New Roman"/>
          <w:sz w:val="27"/>
          <w:szCs w:val="27"/>
        </w:rPr>
        <w:t>г.</w:t>
      </w: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00" w:lineRule="exact"/>
        <w:rPr>
          <w:sz w:val="24"/>
          <w:szCs w:val="24"/>
        </w:rPr>
      </w:pPr>
    </w:p>
    <w:p w:rsidR="008F4BFC" w:rsidRDefault="008F4BFC">
      <w:pPr>
        <w:spacing w:line="221" w:lineRule="exact"/>
        <w:rPr>
          <w:sz w:val="24"/>
          <w:szCs w:val="24"/>
        </w:rPr>
      </w:pPr>
    </w:p>
    <w:p w:rsidR="008F4BFC" w:rsidRPr="00F56BB0" w:rsidRDefault="008F4BFC" w:rsidP="00F56BB0">
      <w:pPr>
        <w:jc w:val="center"/>
        <w:rPr>
          <w:sz w:val="20"/>
          <w:szCs w:val="20"/>
          <w:lang w:val="en-US"/>
        </w:rPr>
        <w:sectPr w:rsidR="008F4BFC" w:rsidRPr="00F56BB0">
          <w:pgSz w:w="12240" w:h="15840"/>
          <w:pgMar w:top="1238" w:right="1440" w:bottom="446" w:left="1440" w:header="0" w:footer="0" w:gutter="0"/>
          <w:cols w:space="720" w:equalWidth="0">
            <w:col w:w="9360"/>
          </w:cols>
        </w:sectPr>
      </w:pPr>
    </w:p>
    <w:p w:rsidR="008F4BFC" w:rsidRPr="00F56BB0" w:rsidRDefault="00A8140C">
      <w:pPr>
        <w:spacing w:line="235" w:lineRule="auto"/>
        <w:ind w:left="1387" w:right="1340" w:hanging="67"/>
        <w:rPr>
          <w:sz w:val="20"/>
          <w:szCs w:val="20"/>
        </w:rPr>
      </w:pPr>
      <w:r w:rsidRPr="00F56BB0">
        <w:rPr>
          <w:rFonts w:eastAsia="Times New Roman"/>
          <w:b/>
          <w:bCs/>
          <w:sz w:val="36"/>
          <w:szCs w:val="36"/>
        </w:rPr>
        <w:lastRenderedPageBreak/>
        <w:t xml:space="preserve">Методические рекомендации по проведению </w:t>
      </w:r>
      <w:proofErr w:type="gramStart"/>
      <w:r w:rsidRPr="00F56BB0">
        <w:rPr>
          <w:rFonts w:eastAsia="Times New Roman"/>
          <w:b/>
          <w:bCs/>
          <w:sz w:val="36"/>
          <w:szCs w:val="36"/>
        </w:rPr>
        <w:t>детского</w:t>
      </w:r>
      <w:proofErr w:type="gramEnd"/>
      <w:r w:rsidRPr="00F56BB0">
        <w:rPr>
          <w:rFonts w:eastAsia="Times New Roman"/>
          <w:b/>
          <w:bCs/>
          <w:sz w:val="36"/>
          <w:szCs w:val="36"/>
        </w:rPr>
        <w:t xml:space="preserve"> квест-путешествия «Мастер Град»</w:t>
      </w:r>
    </w:p>
    <w:p w:rsidR="008F4BFC" w:rsidRPr="00F56BB0" w:rsidRDefault="008F4BFC">
      <w:pPr>
        <w:spacing w:line="323" w:lineRule="exact"/>
        <w:rPr>
          <w:sz w:val="20"/>
          <w:szCs w:val="20"/>
        </w:rPr>
      </w:pPr>
    </w:p>
    <w:p w:rsidR="008F4BFC" w:rsidRDefault="008F4BFC">
      <w:pPr>
        <w:spacing w:line="232" w:lineRule="auto"/>
        <w:ind w:right="20"/>
        <w:jc w:val="right"/>
        <w:rPr>
          <w:sz w:val="20"/>
          <w:szCs w:val="20"/>
        </w:rPr>
      </w:pPr>
    </w:p>
    <w:p w:rsidR="008F4BFC" w:rsidRDefault="008F4BFC">
      <w:pPr>
        <w:spacing w:line="337" w:lineRule="exact"/>
        <w:rPr>
          <w:sz w:val="20"/>
          <w:szCs w:val="20"/>
        </w:rPr>
      </w:pPr>
    </w:p>
    <w:p w:rsidR="008F4BFC" w:rsidRDefault="00A8140C">
      <w:pPr>
        <w:spacing w:line="238" w:lineRule="auto"/>
        <w:ind w:left="7" w:right="20" w:firstLine="720"/>
        <w:jc w:val="both"/>
        <w:rPr>
          <w:sz w:val="20"/>
          <w:szCs w:val="20"/>
        </w:rPr>
      </w:pPr>
      <w:r>
        <w:rPr>
          <w:rFonts w:eastAsia="Times New Roman"/>
          <w:sz w:val="28"/>
          <w:szCs w:val="28"/>
        </w:rPr>
        <w:t>Многие важные для общества профессии в настоящее время, к сожалению, утратили свой престиж. Между тем незаметный на первый взгляд труд некоторых специалистов просто незаменим. Под влиянием современной жизни дети чаще мечтают об успешной карьере в новомодных сферах деятельности, не зная о том, что за внешней яркой картинкой всегда стоит нелегкая работа большого количества людей. Поэтому важно знакомить дошкольников с разнообразным миром профессий взрослых, воспитывая уважение к любому труду.</w:t>
      </w:r>
    </w:p>
    <w:p w:rsidR="008F4BFC" w:rsidRDefault="008F4BFC">
      <w:pPr>
        <w:spacing w:line="327" w:lineRule="exact"/>
        <w:rPr>
          <w:sz w:val="20"/>
          <w:szCs w:val="20"/>
        </w:rPr>
      </w:pPr>
    </w:p>
    <w:p w:rsidR="008F4BFC" w:rsidRDefault="00A8140C">
      <w:pPr>
        <w:ind w:left="727"/>
        <w:rPr>
          <w:sz w:val="20"/>
          <w:szCs w:val="20"/>
        </w:rPr>
      </w:pPr>
      <w:r>
        <w:rPr>
          <w:rFonts w:eastAsia="Times New Roman"/>
          <w:sz w:val="28"/>
          <w:szCs w:val="28"/>
        </w:rPr>
        <w:t>Первый этап становления профессионального самоопределения начинается</w:t>
      </w:r>
    </w:p>
    <w:p w:rsidR="008F4BFC" w:rsidRDefault="008F4BFC">
      <w:pPr>
        <w:spacing w:line="17" w:lineRule="exact"/>
        <w:rPr>
          <w:sz w:val="20"/>
          <w:szCs w:val="20"/>
        </w:rPr>
      </w:pPr>
    </w:p>
    <w:p w:rsidR="008F4BFC" w:rsidRDefault="00A8140C">
      <w:pPr>
        <w:numPr>
          <w:ilvl w:val="0"/>
          <w:numId w:val="1"/>
        </w:numPr>
        <w:tabs>
          <w:tab w:val="left" w:pos="211"/>
        </w:tabs>
        <w:spacing w:line="237" w:lineRule="auto"/>
        <w:ind w:left="7" w:right="20" w:hanging="7"/>
        <w:jc w:val="both"/>
        <w:rPr>
          <w:rFonts w:eastAsia="Times New Roman"/>
          <w:sz w:val="28"/>
          <w:szCs w:val="28"/>
        </w:rPr>
      </w:pPr>
      <w:r>
        <w:rPr>
          <w:rFonts w:eastAsia="Times New Roman"/>
          <w:sz w:val="28"/>
          <w:szCs w:val="28"/>
        </w:rPr>
        <w:t>дошкольном возрасте и заключается в развитии конкретно-наглядных представлений ребенка о мире профессий. Именно на этом этапе создается определенная наглядная основа, на которой базируется дальнейшее развитие профессионального самосознания личности. Поэтому большое значение имеет создание условий для получения детьми максимально разнообразного спектра впечатлений о мире профессий, формирования у них положительного отношения</w:t>
      </w:r>
    </w:p>
    <w:p w:rsidR="008F4BFC" w:rsidRDefault="008F4BFC">
      <w:pPr>
        <w:spacing w:line="25" w:lineRule="exact"/>
        <w:rPr>
          <w:sz w:val="20"/>
          <w:szCs w:val="20"/>
        </w:rPr>
      </w:pPr>
    </w:p>
    <w:p w:rsidR="008F4BFC" w:rsidRDefault="00A8140C">
      <w:pPr>
        <w:spacing w:line="233" w:lineRule="auto"/>
        <w:ind w:left="7" w:right="20"/>
        <w:jc w:val="both"/>
        <w:rPr>
          <w:sz w:val="20"/>
          <w:szCs w:val="20"/>
        </w:rPr>
      </w:pPr>
      <w:r>
        <w:rPr>
          <w:rFonts w:eastAsia="Times New Roman"/>
          <w:sz w:val="28"/>
          <w:szCs w:val="28"/>
        </w:rPr>
        <w:t>к людям труда, их занятиям, приобретения начальных трудовых умений в различных доступных видах деятельности.</w:t>
      </w:r>
    </w:p>
    <w:p w:rsidR="008F4BFC" w:rsidRDefault="008F4BFC">
      <w:pPr>
        <w:spacing w:line="299" w:lineRule="exact"/>
        <w:rPr>
          <w:sz w:val="20"/>
          <w:szCs w:val="20"/>
        </w:rPr>
      </w:pPr>
    </w:p>
    <w:p w:rsidR="008F4BFC" w:rsidRDefault="00A8140C">
      <w:pPr>
        <w:spacing w:line="237" w:lineRule="auto"/>
        <w:ind w:left="7" w:right="20" w:firstLine="720"/>
        <w:jc w:val="both"/>
        <w:rPr>
          <w:sz w:val="20"/>
          <w:szCs w:val="20"/>
        </w:rPr>
      </w:pPr>
      <w:r>
        <w:rPr>
          <w:rFonts w:eastAsia="Times New Roman"/>
          <w:sz w:val="28"/>
          <w:szCs w:val="28"/>
        </w:rPr>
        <w:t>Знакомство дошкольников с профессиями не только расширяет их общие представления об окружающем мире и кругозор, но и формирует у них определенный элементарный опыт профессиональных действий, способствует ранней профессиональной ориентации.</w:t>
      </w:r>
    </w:p>
    <w:p w:rsidR="008F4BFC" w:rsidRDefault="008F4BFC">
      <w:pPr>
        <w:spacing w:line="297" w:lineRule="exact"/>
        <w:rPr>
          <w:sz w:val="20"/>
          <w:szCs w:val="20"/>
        </w:rPr>
      </w:pPr>
    </w:p>
    <w:p w:rsidR="008F4BFC" w:rsidRDefault="00A8140C">
      <w:pPr>
        <w:spacing w:line="233" w:lineRule="auto"/>
        <w:ind w:left="7" w:firstLine="720"/>
        <w:jc w:val="both"/>
        <w:rPr>
          <w:sz w:val="20"/>
          <w:szCs w:val="20"/>
        </w:rPr>
      </w:pPr>
      <w:r>
        <w:rPr>
          <w:rFonts w:eastAsia="Times New Roman"/>
          <w:sz w:val="28"/>
          <w:szCs w:val="28"/>
        </w:rPr>
        <w:t>Согласно федеральному государственному образовательному стандарту дошкольного образования, утв. приказом Минобрнауки России от 17.10.2013</w:t>
      </w:r>
    </w:p>
    <w:p w:rsidR="008F4BFC" w:rsidRDefault="008F4BFC">
      <w:pPr>
        <w:spacing w:line="19" w:lineRule="exact"/>
        <w:rPr>
          <w:sz w:val="20"/>
          <w:szCs w:val="20"/>
        </w:rPr>
      </w:pPr>
    </w:p>
    <w:p w:rsidR="008F4BFC" w:rsidRDefault="00A8140C">
      <w:pPr>
        <w:numPr>
          <w:ilvl w:val="0"/>
          <w:numId w:val="2"/>
        </w:numPr>
        <w:tabs>
          <w:tab w:val="left" w:pos="347"/>
        </w:tabs>
        <w:spacing w:line="237" w:lineRule="auto"/>
        <w:ind w:left="7" w:right="20" w:hanging="7"/>
        <w:jc w:val="both"/>
        <w:rPr>
          <w:rFonts w:eastAsia="Times New Roman"/>
          <w:sz w:val="28"/>
          <w:szCs w:val="28"/>
        </w:rPr>
      </w:pPr>
      <w:r>
        <w:rPr>
          <w:rFonts w:eastAsia="Times New Roman"/>
          <w:sz w:val="28"/>
          <w:szCs w:val="28"/>
        </w:rPr>
        <w:t>1155, содержание образовательной области «Социально-коммуникативное развитие» направлено, кроме прочего, на усвоение детьми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20" w:lineRule="exact"/>
        <w:rPr>
          <w:sz w:val="20"/>
          <w:szCs w:val="20"/>
        </w:rPr>
      </w:pPr>
    </w:p>
    <w:p w:rsidR="008F4BFC" w:rsidRPr="00F56BB0" w:rsidRDefault="008F4BFC" w:rsidP="00F56BB0">
      <w:pPr>
        <w:ind w:right="13"/>
        <w:rPr>
          <w:sz w:val="20"/>
          <w:szCs w:val="20"/>
          <w:lang w:val="en-US"/>
        </w:rPr>
        <w:sectPr w:rsidR="008F4BFC" w:rsidRPr="00F56BB0">
          <w:pgSz w:w="12240" w:h="15840"/>
          <w:pgMar w:top="1148" w:right="1120" w:bottom="446" w:left="1133" w:header="0" w:footer="0" w:gutter="0"/>
          <w:cols w:space="720" w:equalWidth="0">
            <w:col w:w="9987"/>
          </w:cols>
        </w:sectPr>
      </w:pPr>
    </w:p>
    <w:p w:rsidR="008F4BFC" w:rsidRDefault="00A8140C">
      <w:pPr>
        <w:spacing w:line="236" w:lineRule="auto"/>
        <w:ind w:left="7" w:firstLine="720"/>
        <w:jc w:val="both"/>
        <w:rPr>
          <w:sz w:val="20"/>
          <w:szCs w:val="20"/>
        </w:rPr>
      </w:pPr>
      <w:r>
        <w:rPr>
          <w:rFonts w:eastAsia="Times New Roman"/>
          <w:sz w:val="28"/>
          <w:szCs w:val="28"/>
        </w:rPr>
        <w:lastRenderedPageBreak/>
        <w:t>Успешным решением данных задач может стать взаимодействие дошкольных образовательных организаций с родителями воспитанников (законными представителями).</w:t>
      </w:r>
    </w:p>
    <w:p w:rsidR="008F4BFC" w:rsidRDefault="008F4BFC">
      <w:pPr>
        <w:spacing w:line="298" w:lineRule="exact"/>
        <w:rPr>
          <w:sz w:val="20"/>
          <w:szCs w:val="20"/>
        </w:rPr>
      </w:pPr>
    </w:p>
    <w:p w:rsidR="008F4BFC" w:rsidRDefault="00A8140C">
      <w:pPr>
        <w:spacing w:line="237" w:lineRule="auto"/>
        <w:ind w:left="7" w:firstLine="720"/>
        <w:jc w:val="both"/>
        <w:rPr>
          <w:sz w:val="20"/>
          <w:szCs w:val="20"/>
        </w:rPr>
      </w:pPr>
      <w:r>
        <w:rPr>
          <w:rFonts w:eastAsia="Times New Roman"/>
          <w:sz w:val="28"/>
          <w:szCs w:val="28"/>
        </w:rPr>
        <w:t>Такое сотрудничество может включать организацию разнообразных мероприятий и форм работы (консультации, совместные акции, деловые игры, мастер-классы и др.). Одной из интересных форм взаимодействия является проведение совместного квест-путешествия «Мастер Град».</w:t>
      </w:r>
    </w:p>
    <w:p w:rsidR="008F4BFC" w:rsidRDefault="008F4BFC">
      <w:pPr>
        <w:spacing w:line="283" w:lineRule="exact"/>
        <w:rPr>
          <w:sz w:val="20"/>
          <w:szCs w:val="20"/>
        </w:rPr>
      </w:pPr>
    </w:p>
    <w:p w:rsidR="008F4BFC" w:rsidRDefault="00A8140C">
      <w:pPr>
        <w:ind w:left="727"/>
        <w:rPr>
          <w:sz w:val="20"/>
          <w:szCs w:val="20"/>
        </w:rPr>
      </w:pPr>
      <w:r>
        <w:rPr>
          <w:rFonts w:eastAsia="Times New Roman"/>
          <w:b/>
          <w:bCs/>
          <w:sz w:val="28"/>
          <w:szCs w:val="28"/>
        </w:rPr>
        <w:t xml:space="preserve">Цель </w:t>
      </w:r>
      <w:r>
        <w:rPr>
          <w:rFonts w:eastAsia="Times New Roman"/>
          <w:sz w:val="28"/>
          <w:szCs w:val="28"/>
        </w:rPr>
        <w:t>данного мероприятия—формирование у детей позитивных установок</w:t>
      </w:r>
    </w:p>
    <w:p w:rsidR="008F4BFC" w:rsidRDefault="008F4BFC">
      <w:pPr>
        <w:spacing w:line="12" w:lineRule="exact"/>
        <w:rPr>
          <w:sz w:val="20"/>
          <w:szCs w:val="20"/>
        </w:rPr>
      </w:pPr>
    </w:p>
    <w:p w:rsidR="008F4BFC" w:rsidRDefault="00A8140C">
      <w:pPr>
        <w:numPr>
          <w:ilvl w:val="0"/>
          <w:numId w:val="3"/>
        </w:numPr>
        <w:tabs>
          <w:tab w:val="left" w:pos="231"/>
        </w:tabs>
        <w:spacing w:line="460" w:lineRule="auto"/>
        <w:ind w:left="727" w:right="2140" w:hanging="727"/>
        <w:rPr>
          <w:rFonts w:eastAsia="Times New Roman"/>
          <w:sz w:val="27"/>
          <w:szCs w:val="27"/>
        </w:rPr>
      </w:pPr>
      <w:r>
        <w:rPr>
          <w:rFonts w:eastAsia="Times New Roman"/>
          <w:sz w:val="27"/>
          <w:szCs w:val="27"/>
        </w:rPr>
        <w:t xml:space="preserve">уважительного отношения к разным видам рабочих профессий. </w:t>
      </w:r>
      <w:r>
        <w:rPr>
          <w:rFonts w:eastAsia="Times New Roman"/>
          <w:b/>
          <w:bCs/>
          <w:sz w:val="27"/>
          <w:szCs w:val="27"/>
        </w:rPr>
        <w:t xml:space="preserve">Основными задачами </w:t>
      </w:r>
      <w:r>
        <w:rPr>
          <w:rFonts w:eastAsia="Times New Roman"/>
          <w:sz w:val="27"/>
          <w:szCs w:val="27"/>
        </w:rPr>
        <w:t>квест-путешествия являются:</w:t>
      </w:r>
    </w:p>
    <w:p w:rsidR="008F4BFC" w:rsidRDefault="008F4BFC">
      <w:pPr>
        <w:spacing w:line="34" w:lineRule="exact"/>
        <w:rPr>
          <w:sz w:val="20"/>
          <w:szCs w:val="20"/>
        </w:rPr>
      </w:pPr>
    </w:p>
    <w:p w:rsidR="008F4BFC" w:rsidRDefault="00A8140C">
      <w:pPr>
        <w:numPr>
          <w:ilvl w:val="0"/>
          <w:numId w:val="4"/>
        </w:numPr>
        <w:tabs>
          <w:tab w:val="left" w:pos="367"/>
        </w:tabs>
        <w:spacing w:line="228" w:lineRule="auto"/>
        <w:ind w:left="367" w:hanging="367"/>
        <w:rPr>
          <w:rFonts w:ascii="Symbol" w:eastAsia="Symbol" w:hAnsi="Symbol" w:cs="Symbol"/>
          <w:sz w:val="28"/>
          <w:szCs w:val="28"/>
        </w:rPr>
      </w:pPr>
      <w:r>
        <w:rPr>
          <w:rFonts w:eastAsia="Times New Roman"/>
          <w:sz w:val="28"/>
          <w:szCs w:val="28"/>
        </w:rPr>
        <w:t>формирование у дошкольников представления о социальной роли труда взрослых и значимости отдельных профессий в жизни общества;</w:t>
      </w:r>
    </w:p>
    <w:p w:rsidR="008F4BFC" w:rsidRDefault="00A8140C">
      <w:pPr>
        <w:numPr>
          <w:ilvl w:val="0"/>
          <w:numId w:val="4"/>
        </w:numPr>
        <w:tabs>
          <w:tab w:val="left" w:pos="367"/>
        </w:tabs>
        <w:spacing w:line="237" w:lineRule="auto"/>
        <w:ind w:left="367" w:hanging="367"/>
        <w:rPr>
          <w:rFonts w:ascii="Symbol" w:eastAsia="Symbol" w:hAnsi="Symbol" w:cs="Symbol"/>
          <w:sz w:val="28"/>
          <w:szCs w:val="28"/>
        </w:rPr>
      </w:pPr>
      <w:r>
        <w:rPr>
          <w:rFonts w:eastAsia="Times New Roman"/>
          <w:sz w:val="28"/>
          <w:szCs w:val="28"/>
        </w:rPr>
        <w:t>воспитание уважения к результатам труда людей разных профессий;</w:t>
      </w:r>
    </w:p>
    <w:p w:rsidR="008F4BFC" w:rsidRDefault="008F4BFC">
      <w:pPr>
        <w:spacing w:line="2" w:lineRule="exact"/>
        <w:rPr>
          <w:rFonts w:ascii="Symbol" w:eastAsia="Symbol" w:hAnsi="Symbol" w:cs="Symbol"/>
          <w:sz w:val="28"/>
          <w:szCs w:val="28"/>
        </w:rPr>
      </w:pPr>
    </w:p>
    <w:p w:rsidR="008F4BFC" w:rsidRDefault="00A8140C">
      <w:pPr>
        <w:numPr>
          <w:ilvl w:val="0"/>
          <w:numId w:val="4"/>
        </w:numPr>
        <w:tabs>
          <w:tab w:val="left" w:pos="367"/>
        </w:tabs>
        <w:ind w:left="367" w:hanging="367"/>
        <w:rPr>
          <w:rFonts w:ascii="Symbol" w:eastAsia="Symbol" w:hAnsi="Symbol" w:cs="Symbol"/>
          <w:sz w:val="28"/>
          <w:szCs w:val="28"/>
        </w:rPr>
      </w:pPr>
      <w:r>
        <w:rPr>
          <w:rFonts w:eastAsia="Times New Roman"/>
          <w:sz w:val="28"/>
          <w:szCs w:val="28"/>
        </w:rPr>
        <w:t>расширение и активизация словаря по теме мероприятия;</w:t>
      </w:r>
    </w:p>
    <w:p w:rsidR="008F4BFC" w:rsidRDefault="00A8140C">
      <w:pPr>
        <w:numPr>
          <w:ilvl w:val="0"/>
          <w:numId w:val="4"/>
        </w:numPr>
        <w:tabs>
          <w:tab w:val="left" w:pos="367"/>
        </w:tabs>
        <w:spacing w:line="238" w:lineRule="auto"/>
        <w:ind w:left="367" w:hanging="367"/>
        <w:rPr>
          <w:rFonts w:ascii="Symbol" w:eastAsia="Symbol" w:hAnsi="Symbol" w:cs="Symbol"/>
          <w:sz w:val="28"/>
          <w:szCs w:val="28"/>
        </w:rPr>
      </w:pPr>
      <w:r>
        <w:rPr>
          <w:rFonts w:eastAsia="Times New Roman"/>
          <w:sz w:val="28"/>
          <w:szCs w:val="28"/>
        </w:rPr>
        <w:t>обогащение сюжетно-ролевых игр детей;</w:t>
      </w:r>
    </w:p>
    <w:p w:rsidR="008F4BFC" w:rsidRDefault="008F4BFC">
      <w:pPr>
        <w:spacing w:line="1" w:lineRule="exact"/>
        <w:rPr>
          <w:rFonts w:ascii="Symbol" w:eastAsia="Symbol" w:hAnsi="Symbol" w:cs="Symbol"/>
          <w:sz w:val="28"/>
          <w:szCs w:val="28"/>
        </w:rPr>
      </w:pPr>
    </w:p>
    <w:p w:rsidR="008F4BFC" w:rsidRDefault="00A8140C">
      <w:pPr>
        <w:numPr>
          <w:ilvl w:val="0"/>
          <w:numId w:val="4"/>
        </w:numPr>
        <w:tabs>
          <w:tab w:val="left" w:pos="367"/>
        </w:tabs>
        <w:ind w:left="367" w:hanging="367"/>
        <w:rPr>
          <w:rFonts w:ascii="Symbol" w:eastAsia="Symbol" w:hAnsi="Symbol" w:cs="Symbol"/>
          <w:sz w:val="28"/>
          <w:szCs w:val="28"/>
        </w:rPr>
      </w:pPr>
      <w:r>
        <w:rPr>
          <w:rFonts w:eastAsia="Times New Roman"/>
          <w:sz w:val="28"/>
          <w:szCs w:val="28"/>
        </w:rPr>
        <w:t>обучение их способам взаимодействия со сверстниками в командных играх.</w:t>
      </w:r>
    </w:p>
    <w:p w:rsidR="008F4BFC" w:rsidRDefault="008F4BFC">
      <w:pPr>
        <w:spacing w:line="296" w:lineRule="exact"/>
        <w:rPr>
          <w:sz w:val="20"/>
          <w:szCs w:val="20"/>
        </w:rPr>
      </w:pPr>
    </w:p>
    <w:p w:rsidR="008F4BFC" w:rsidRDefault="00A8140C">
      <w:pPr>
        <w:spacing w:line="235" w:lineRule="auto"/>
        <w:ind w:left="7" w:firstLine="360"/>
        <w:jc w:val="both"/>
        <w:rPr>
          <w:sz w:val="20"/>
          <w:szCs w:val="20"/>
        </w:rPr>
      </w:pPr>
      <w:r>
        <w:rPr>
          <w:rFonts w:eastAsia="Times New Roman"/>
          <w:sz w:val="28"/>
          <w:szCs w:val="28"/>
        </w:rPr>
        <w:t>Квест-путешествие, участниками которого являются дети и родители воспитанников (законные представители) проводится на территории и (или) в помещениях дошкольной образовательной организации в зависимости</w:t>
      </w:r>
    </w:p>
    <w:p w:rsidR="008F4BFC" w:rsidRDefault="008F4BFC">
      <w:pPr>
        <w:spacing w:line="5" w:lineRule="exact"/>
        <w:rPr>
          <w:sz w:val="20"/>
          <w:szCs w:val="20"/>
        </w:rPr>
      </w:pPr>
    </w:p>
    <w:p w:rsidR="008F4BFC" w:rsidRDefault="00A8140C">
      <w:pPr>
        <w:ind w:left="7"/>
        <w:rPr>
          <w:sz w:val="20"/>
          <w:szCs w:val="20"/>
        </w:rPr>
      </w:pPr>
      <w:r>
        <w:rPr>
          <w:rFonts w:eastAsia="Times New Roman"/>
          <w:sz w:val="28"/>
          <w:szCs w:val="28"/>
        </w:rPr>
        <w:t>от содержания мероприятия и погодных условий.</w:t>
      </w:r>
    </w:p>
    <w:p w:rsidR="008F4BFC" w:rsidRDefault="008F4BFC">
      <w:pPr>
        <w:spacing w:line="292" w:lineRule="exact"/>
        <w:rPr>
          <w:sz w:val="20"/>
          <w:szCs w:val="20"/>
        </w:rPr>
      </w:pPr>
    </w:p>
    <w:p w:rsidR="008F4BFC" w:rsidRDefault="00A8140C">
      <w:pPr>
        <w:spacing w:line="237" w:lineRule="auto"/>
        <w:ind w:left="7" w:firstLine="360"/>
        <w:jc w:val="both"/>
        <w:rPr>
          <w:sz w:val="20"/>
          <w:szCs w:val="20"/>
        </w:rPr>
      </w:pPr>
      <w:r>
        <w:rPr>
          <w:rFonts w:eastAsia="Times New Roman"/>
          <w:sz w:val="28"/>
          <w:szCs w:val="28"/>
        </w:rPr>
        <w:t>Основными участниками мероприятия являются воспитанники старшего дошкольного возраста. Учитывая это, для детей младших групп в этот день рекомендуется организовать сюжетно-ролевые игры, наблюдения, экскурсии в медицинский блок, прачечную, пищеблок, библиотеку с целью формирования элементарных представлений о труде повара, медицинской сестры, уборщицы</w:t>
      </w:r>
    </w:p>
    <w:p w:rsidR="008F4BFC" w:rsidRDefault="008F4BFC">
      <w:pPr>
        <w:spacing w:line="23" w:lineRule="exact"/>
        <w:rPr>
          <w:sz w:val="20"/>
          <w:szCs w:val="20"/>
        </w:rPr>
      </w:pPr>
    </w:p>
    <w:p w:rsidR="008F4BFC" w:rsidRDefault="00A8140C">
      <w:pPr>
        <w:numPr>
          <w:ilvl w:val="0"/>
          <w:numId w:val="5"/>
        </w:numPr>
        <w:tabs>
          <w:tab w:val="left" w:pos="227"/>
        </w:tabs>
        <w:spacing w:line="233" w:lineRule="auto"/>
        <w:ind w:left="7" w:hanging="7"/>
        <w:rPr>
          <w:rFonts w:eastAsia="Times New Roman"/>
          <w:sz w:val="28"/>
          <w:szCs w:val="28"/>
        </w:rPr>
      </w:pPr>
      <w:r>
        <w:rPr>
          <w:rFonts w:eastAsia="Times New Roman"/>
          <w:sz w:val="28"/>
          <w:szCs w:val="28"/>
        </w:rPr>
        <w:t>других работников ДОО, а также чтение художественной литературы по теме мероприятия.</w:t>
      </w:r>
    </w:p>
    <w:p w:rsidR="008F4BFC" w:rsidRDefault="008F4BFC">
      <w:pPr>
        <w:spacing w:line="299" w:lineRule="exact"/>
        <w:rPr>
          <w:sz w:val="20"/>
          <w:szCs w:val="20"/>
        </w:rPr>
      </w:pPr>
    </w:p>
    <w:p w:rsidR="008F4BFC" w:rsidRDefault="00A8140C">
      <w:pPr>
        <w:spacing w:line="233" w:lineRule="auto"/>
        <w:ind w:left="7" w:firstLine="360"/>
        <w:rPr>
          <w:sz w:val="20"/>
          <w:szCs w:val="20"/>
        </w:rPr>
      </w:pPr>
      <w:r>
        <w:rPr>
          <w:rFonts w:eastAsia="Times New Roman"/>
          <w:sz w:val="28"/>
          <w:szCs w:val="28"/>
        </w:rPr>
        <w:t>Работа с дошкольниками в ходе квест-путешествия, ориентировочная продолжительность которого 1 ч, строится с учетом их возрастных</w:t>
      </w:r>
    </w:p>
    <w:p w:rsidR="008F4BFC" w:rsidRDefault="008F4BFC">
      <w:pPr>
        <w:spacing w:line="19" w:lineRule="exact"/>
        <w:rPr>
          <w:sz w:val="20"/>
          <w:szCs w:val="20"/>
        </w:rPr>
      </w:pPr>
    </w:p>
    <w:p w:rsidR="008F4BFC" w:rsidRDefault="00A8140C">
      <w:pPr>
        <w:numPr>
          <w:ilvl w:val="0"/>
          <w:numId w:val="6"/>
        </w:numPr>
        <w:tabs>
          <w:tab w:val="left" w:pos="227"/>
        </w:tabs>
        <w:spacing w:line="236" w:lineRule="auto"/>
        <w:ind w:left="7" w:hanging="7"/>
        <w:jc w:val="both"/>
        <w:rPr>
          <w:rFonts w:eastAsia="Times New Roman"/>
          <w:sz w:val="28"/>
          <w:szCs w:val="28"/>
        </w:rPr>
      </w:pPr>
      <w:r>
        <w:rPr>
          <w:rFonts w:eastAsia="Times New Roman"/>
          <w:sz w:val="28"/>
          <w:szCs w:val="28"/>
        </w:rPr>
        <w:t>индивидуальных особенностей и принципа интеграции образовательных областей (социально-коммуникативное, познавательное, речевое, художественно-эстетическое и физическое развитие). Интегративный подход позволяет наиболее</w:t>
      </w:r>
    </w:p>
    <w:p w:rsidR="008F4BFC" w:rsidRDefault="008F4BFC">
      <w:pPr>
        <w:spacing w:line="15" w:lineRule="exact"/>
        <w:rPr>
          <w:sz w:val="20"/>
          <w:szCs w:val="20"/>
        </w:rPr>
      </w:pPr>
    </w:p>
    <w:p w:rsidR="008F4BFC" w:rsidRDefault="00A8140C">
      <w:pPr>
        <w:spacing w:line="235" w:lineRule="auto"/>
        <w:ind w:left="7"/>
        <w:rPr>
          <w:sz w:val="20"/>
          <w:szCs w:val="20"/>
        </w:rPr>
      </w:pPr>
      <w:r>
        <w:rPr>
          <w:rFonts w:eastAsia="Times New Roman"/>
          <w:sz w:val="28"/>
          <w:szCs w:val="28"/>
        </w:rPr>
        <w:t>эффективно развивать в единстве познавательную, эмоциональную и практическую сферы личности каждого ребенка.</w:t>
      </w:r>
    </w:p>
    <w:p w:rsidR="008F4BFC" w:rsidRDefault="008F4BFC">
      <w:pPr>
        <w:spacing w:line="200" w:lineRule="exact"/>
        <w:rPr>
          <w:sz w:val="20"/>
          <w:szCs w:val="20"/>
        </w:rPr>
      </w:pPr>
    </w:p>
    <w:p w:rsidR="008F4BFC" w:rsidRDefault="008F4BFC">
      <w:pPr>
        <w:spacing w:line="242" w:lineRule="exact"/>
        <w:rPr>
          <w:sz w:val="20"/>
          <w:szCs w:val="20"/>
        </w:rPr>
      </w:pPr>
    </w:p>
    <w:p w:rsidR="008F4BFC" w:rsidRPr="00F56BB0" w:rsidRDefault="008F4BFC" w:rsidP="00F56BB0">
      <w:pPr>
        <w:ind w:right="-6"/>
        <w:rPr>
          <w:sz w:val="20"/>
          <w:szCs w:val="20"/>
          <w:lang w:val="en-US"/>
        </w:rPr>
        <w:sectPr w:rsidR="008F4BFC" w:rsidRPr="00F56BB0">
          <w:pgSz w:w="12240" w:h="15840"/>
          <w:pgMar w:top="1136" w:right="1140" w:bottom="446" w:left="1133" w:header="0" w:footer="0" w:gutter="0"/>
          <w:cols w:space="720" w:equalWidth="0">
            <w:col w:w="9967"/>
          </w:cols>
        </w:sectPr>
      </w:pPr>
    </w:p>
    <w:p w:rsidR="008F4BFC" w:rsidRDefault="00A8140C">
      <w:pPr>
        <w:ind w:left="367"/>
        <w:rPr>
          <w:sz w:val="20"/>
          <w:szCs w:val="20"/>
        </w:rPr>
      </w:pPr>
      <w:r>
        <w:rPr>
          <w:rFonts w:eastAsia="Times New Roman"/>
          <w:sz w:val="28"/>
          <w:szCs w:val="28"/>
        </w:rPr>
        <w:lastRenderedPageBreak/>
        <w:t>Реализация мероприятия осуществляется в три этапа.</w:t>
      </w:r>
    </w:p>
    <w:p w:rsidR="008F4BFC" w:rsidRDefault="008F4BFC">
      <w:pPr>
        <w:spacing w:line="282" w:lineRule="exact"/>
        <w:rPr>
          <w:sz w:val="20"/>
          <w:szCs w:val="20"/>
        </w:rPr>
      </w:pPr>
    </w:p>
    <w:p w:rsidR="008F4BFC" w:rsidRDefault="00A8140C">
      <w:pPr>
        <w:ind w:left="367"/>
        <w:rPr>
          <w:sz w:val="20"/>
          <w:szCs w:val="20"/>
        </w:rPr>
      </w:pPr>
      <w:r>
        <w:rPr>
          <w:rFonts w:eastAsia="Times New Roman"/>
          <w:b/>
          <w:bCs/>
          <w:color w:val="0070C0"/>
          <w:sz w:val="28"/>
          <w:szCs w:val="28"/>
        </w:rPr>
        <w:t xml:space="preserve">На подготовительном этапе </w:t>
      </w:r>
      <w:r>
        <w:rPr>
          <w:rFonts w:eastAsia="Times New Roman"/>
          <w:color w:val="000000"/>
          <w:sz w:val="28"/>
          <w:szCs w:val="28"/>
        </w:rPr>
        <w:t>проводится организационно-методическая работа</w:t>
      </w:r>
    </w:p>
    <w:p w:rsidR="008F4BFC" w:rsidRDefault="008F4BFC">
      <w:pPr>
        <w:spacing w:line="12" w:lineRule="exact"/>
        <w:rPr>
          <w:sz w:val="20"/>
          <w:szCs w:val="20"/>
        </w:rPr>
      </w:pPr>
    </w:p>
    <w:p w:rsidR="008F4BFC" w:rsidRDefault="00A8140C">
      <w:pPr>
        <w:numPr>
          <w:ilvl w:val="0"/>
          <w:numId w:val="7"/>
        </w:numPr>
        <w:tabs>
          <w:tab w:val="left" w:pos="203"/>
        </w:tabs>
        <w:spacing w:line="237" w:lineRule="auto"/>
        <w:ind w:left="7" w:right="20" w:hanging="7"/>
        <w:jc w:val="both"/>
        <w:rPr>
          <w:rFonts w:eastAsia="Times New Roman"/>
          <w:sz w:val="28"/>
          <w:szCs w:val="28"/>
        </w:rPr>
      </w:pPr>
      <w:r>
        <w:rPr>
          <w:rFonts w:eastAsia="Times New Roman"/>
          <w:sz w:val="28"/>
          <w:szCs w:val="28"/>
        </w:rPr>
        <w:t>педагогами ДОО и родителями воспитанников, которая включает: разработку совместного плана деятельности, написание сценария квест-путешествия, организацию разных форм взаимодействия (консультации, мозговой штурм, деловые игры, мастер-классы и т. д.).</w:t>
      </w:r>
    </w:p>
    <w:p w:rsidR="008F4BFC" w:rsidRDefault="008F4BFC">
      <w:pPr>
        <w:spacing w:line="283" w:lineRule="exact"/>
        <w:rPr>
          <w:sz w:val="20"/>
          <w:szCs w:val="20"/>
        </w:rPr>
      </w:pPr>
    </w:p>
    <w:p w:rsidR="008F4BFC" w:rsidRDefault="00A8140C">
      <w:pPr>
        <w:ind w:left="367"/>
        <w:rPr>
          <w:sz w:val="20"/>
          <w:szCs w:val="20"/>
        </w:rPr>
      </w:pPr>
      <w:r>
        <w:rPr>
          <w:rFonts w:eastAsia="Times New Roman"/>
          <w:sz w:val="28"/>
          <w:szCs w:val="28"/>
        </w:rPr>
        <w:t>Предварительная работа с детьми на этом этапе предусматривает:</w:t>
      </w:r>
    </w:p>
    <w:p w:rsidR="008F4BFC" w:rsidRDefault="008F4BFC">
      <w:pPr>
        <w:spacing w:line="316" w:lineRule="exact"/>
        <w:rPr>
          <w:sz w:val="20"/>
          <w:szCs w:val="20"/>
        </w:rPr>
      </w:pPr>
    </w:p>
    <w:p w:rsidR="008F4BFC" w:rsidRDefault="00A8140C">
      <w:pPr>
        <w:numPr>
          <w:ilvl w:val="0"/>
          <w:numId w:val="8"/>
        </w:numPr>
        <w:tabs>
          <w:tab w:val="left" w:pos="727"/>
        </w:tabs>
        <w:spacing w:line="226" w:lineRule="auto"/>
        <w:ind w:left="727" w:right="20" w:hanging="367"/>
        <w:rPr>
          <w:rFonts w:ascii="Symbol" w:eastAsia="Symbol" w:hAnsi="Symbol" w:cs="Symbol"/>
          <w:sz w:val="28"/>
          <w:szCs w:val="28"/>
        </w:rPr>
      </w:pPr>
      <w:r>
        <w:rPr>
          <w:rFonts w:eastAsia="Times New Roman"/>
          <w:sz w:val="28"/>
          <w:szCs w:val="28"/>
        </w:rPr>
        <w:t>просмотр иллюстраций и фрагментов фильмов о профессиях и результатах труда людей разных профессий;</w:t>
      </w:r>
    </w:p>
    <w:p w:rsidR="008F4BFC" w:rsidRDefault="00A8140C">
      <w:pPr>
        <w:tabs>
          <w:tab w:val="left" w:pos="707"/>
          <w:tab w:val="left" w:pos="1947"/>
          <w:tab w:val="left" w:pos="3087"/>
          <w:tab w:val="left" w:pos="5387"/>
          <w:tab w:val="left" w:pos="7107"/>
          <w:tab w:val="left" w:pos="9147"/>
        </w:tabs>
        <w:ind w:left="367"/>
        <w:rPr>
          <w:sz w:val="20"/>
          <w:szCs w:val="20"/>
        </w:rPr>
      </w:pPr>
      <w:r>
        <w:rPr>
          <w:rFonts w:ascii="Symbol" w:eastAsia="Symbol" w:hAnsi="Symbol" w:cs="Symbol"/>
          <w:sz w:val="28"/>
          <w:szCs w:val="28"/>
        </w:rPr>
        <w:t></w:t>
      </w:r>
      <w:r>
        <w:rPr>
          <w:rFonts w:eastAsia="Times New Roman"/>
          <w:sz w:val="28"/>
          <w:szCs w:val="28"/>
        </w:rPr>
        <w:tab/>
        <w:t>беседы,</w:t>
      </w:r>
      <w:r>
        <w:rPr>
          <w:sz w:val="20"/>
          <w:szCs w:val="20"/>
        </w:rPr>
        <w:tab/>
      </w:r>
      <w:r>
        <w:rPr>
          <w:rFonts w:eastAsia="Times New Roman"/>
          <w:sz w:val="28"/>
          <w:szCs w:val="28"/>
        </w:rPr>
        <w:t>чтение</w:t>
      </w:r>
      <w:r>
        <w:rPr>
          <w:sz w:val="20"/>
          <w:szCs w:val="20"/>
        </w:rPr>
        <w:tab/>
      </w:r>
      <w:r>
        <w:rPr>
          <w:rFonts w:eastAsia="Times New Roman"/>
          <w:sz w:val="28"/>
          <w:szCs w:val="28"/>
        </w:rPr>
        <w:t>художественной</w:t>
      </w:r>
      <w:r>
        <w:rPr>
          <w:sz w:val="20"/>
          <w:szCs w:val="20"/>
        </w:rPr>
        <w:tab/>
      </w:r>
      <w:r>
        <w:rPr>
          <w:rFonts w:eastAsia="Times New Roman"/>
          <w:sz w:val="28"/>
          <w:szCs w:val="28"/>
        </w:rPr>
        <w:t>литературы</w:t>
      </w:r>
      <w:r>
        <w:rPr>
          <w:sz w:val="20"/>
          <w:szCs w:val="20"/>
        </w:rPr>
        <w:tab/>
      </w:r>
      <w:r>
        <w:rPr>
          <w:rFonts w:eastAsia="Times New Roman"/>
          <w:sz w:val="28"/>
          <w:szCs w:val="28"/>
        </w:rPr>
        <w:t>и разучивание</w:t>
      </w:r>
      <w:r>
        <w:rPr>
          <w:sz w:val="20"/>
          <w:szCs w:val="20"/>
        </w:rPr>
        <w:tab/>
      </w:r>
      <w:r>
        <w:rPr>
          <w:rFonts w:eastAsia="Times New Roman"/>
          <w:sz w:val="27"/>
          <w:szCs w:val="27"/>
        </w:rPr>
        <w:t>стихов</w:t>
      </w:r>
    </w:p>
    <w:p w:rsidR="008F4BFC" w:rsidRDefault="00A8140C">
      <w:pPr>
        <w:spacing w:line="238" w:lineRule="auto"/>
        <w:ind w:left="727"/>
        <w:rPr>
          <w:sz w:val="20"/>
          <w:szCs w:val="20"/>
        </w:rPr>
      </w:pPr>
      <w:r>
        <w:rPr>
          <w:rFonts w:eastAsia="Times New Roman"/>
          <w:sz w:val="28"/>
          <w:szCs w:val="28"/>
        </w:rPr>
        <w:t>о профессиях;</w:t>
      </w:r>
    </w:p>
    <w:p w:rsidR="008F4BFC" w:rsidRDefault="008F4BFC">
      <w:pPr>
        <w:spacing w:line="36" w:lineRule="exact"/>
        <w:rPr>
          <w:sz w:val="20"/>
          <w:szCs w:val="20"/>
        </w:rPr>
      </w:pPr>
    </w:p>
    <w:p w:rsidR="008F4BFC" w:rsidRDefault="00A8140C">
      <w:pPr>
        <w:numPr>
          <w:ilvl w:val="0"/>
          <w:numId w:val="9"/>
        </w:numPr>
        <w:tabs>
          <w:tab w:val="left" w:pos="727"/>
        </w:tabs>
        <w:spacing w:line="226" w:lineRule="auto"/>
        <w:ind w:left="727" w:right="20" w:hanging="367"/>
        <w:rPr>
          <w:rFonts w:ascii="Symbol" w:eastAsia="Symbol" w:hAnsi="Symbol" w:cs="Symbol"/>
          <w:sz w:val="28"/>
          <w:szCs w:val="28"/>
        </w:rPr>
      </w:pPr>
      <w:r>
        <w:rPr>
          <w:rFonts w:eastAsia="Times New Roman"/>
          <w:sz w:val="28"/>
          <w:szCs w:val="28"/>
        </w:rPr>
        <w:t>проведение профориентационных дидактических, сюжетно-ролевых, театрализованных, спортивных и других игр;</w:t>
      </w:r>
    </w:p>
    <w:p w:rsidR="008F4BFC" w:rsidRDefault="008F4BFC">
      <w:pPr>
        <w:spacing w:line="37" w:lineRule="exact"/>
        <w:rPr>
          <w:rFonts w:ascii="Symbol" w:eastAsia="Symbol" w:hAnsi="Symbol" w:cs="Symbol"/>
          <w:sz w:val="28"/>
          <w:szCs w:val="28"/>
        </w:rPr>
      </w:pPr>
    </w:p>
    <w:p w:rsidR="008F4BFC" w:rsidRDefault="00A8140C">
      <w:pPr>
        <w:numPr>
          <w:ilvl w:val="0"/>
          <w:numId w:val="9"/>
        </w:numPr>
        <w:tabs>
          <w:tab w:val="left" w:pos="727"/>
        </w:tabs>
        <w:spacing w:line="227" w:lineRule="auto"/>
        <w:ind w:left="727" w:right="20" w:hanging="367"/>
        <w:rPr>
          <w:rFonts w:ascii="Symbol" w:eastAsia="Symbol" w:hAnsi="Symbol" w:cs="Symbol"/>
          <w:sz w:val="28"/>
          <w:szCs w:val="28"/>
        </w:rPr>
      </w:pPr>
      <w:r>
        <w:rPr>
          <w:rFonts w:eastAsia="Times New Roman"/>
          <w:sz w:val="28"/>
          <w:szCs w:val="28"/>
        </w:rPr>
        <w:t>прослушивание и разучивание музыкальных произведений по теме предстоящего мероприятия.</w:t>
      </w:r>
    </w:p>
    <w:p w:rsidR="008F4BFC" w:rsidRDefault="008F4BFC">
      <w:pPr>
        <w:spacing w:line="281" w:lineRule="exact"/>
        <w:rPr>
          <w:rFonts w:ascii="Symbol" w:eastAsia="Symbol" w:hAnsi="Symbol" w:cs="Symbol"/>
          <w:sz w:val="28"/>
          <w:szCs w:val="28"/>
        </w:rPr>
      </w:pPr>
    </w:p>
    <w:p w:rsidR="008F4BFC" w:rsidRDefault="00A8140C">
      <w:pPr>
        <w:ind w:left="727"/>
        <w:rPr>
          <w:rFonts w:ascii="Symbol" w:eastAsia="Symbol" w:hAnsi="Symbol" w:cs="Symbol"/>
          <w:sz w:val="28"/>
          <w:szCs w:val="28"/>
        </w:rPr>
      </w:pPr>
      <w:r>
        <w:rPr>
          <w:rFonts w:eastAsia="Times New Roman"/>
          <w:sz w:val="28"/>
          <w:szCs w:val="28"/>
        </w:rPr>
        <w:t>В ходе  подготовки  к квест-путешествию  с участниками  образовательного</w:t>
      </w:r>
    </w:p>
    <w:p w:rsidR="008F4BFC" w:rsidRDefault="00A8140C">
      <w:pPr>
        <w:spacing w:line="238" w:lineRule="auto"/>
        <w:ind w:left="7"/>
        <w:rPr>
          <w:sz w:val="20"/>
          <w:szCs w:val="20"/>
        </w:rPr>
      </w:pPr>
      <w:r>
        <w:rPr>
          <w:rFonts w:eastAsia="Times New Roman"/>
          <w:sz w:val="28"/>
          <w:szCs w:val="28"/>
        </w:rPr>
        <w:t xml:space="preserve">процесса также могут быть организованы следующие </w:t>
      </w:r>
      <w:r>
        <w:rPr>
          <w:rFonts w:eastAsia="Times New Roman"/>
          <w:b/>
          <w:bCs/>
          <w:sz w:val="28"/>
          <w:szCs w:val="28"/>
        </w:rPr>
        <w:t>мероприятия:</w:t>
      </w:r>
    </w:p>
    <w:p w:rsidR="008F4BFC" w:rsidRDefault="008F4BFC">
      <w:pPr>
        <w:spacing w:line="269" w:lineRule="exact"/>
        <w:rPr>
          <w:sz w:val="20"/>
          <w:szCs w:val="20"/>
        </w:rPr>
      </w:pPr>
    </w:p>
    <w:p w:rsidR="008F4BFC" w:rsidRDefault="00A8140C">
      <w:pPr>
        <w:tabs>
          <w:tab w:val="left" w:pos="707"/>
        </w:tabs>
        <w:ind w:left="367"/>
        <w:rPr>
          <w:sz w:val="20"/>
          <w:szCs w:val="20"/>
        </w:rPr>
      </w:pPr>
      <w:r>
        <w:rPr>
          <w:rFonts w:ascii="Symbol" w:eastAsia="Symbol" w:hAnsi="Symbol" w:cs="Symbol"/>
          <w:sz w:val="28"/>
          <w:szCs w:val="28"/>
        </w:rPr>
        <w:t></w:t>
      </w:r>
      <w:r>
        <w:rPr>
          <w:rFonts w:eastAsia="Times New Roman"/>
          <w:sz w:val="28"/>
          <w:szCs w:val="28"/>
        </w:rPr>
        <w:tab/>
        <w:t>выставка  совместных  детско-родительских  работ  на темы  «Фоторассказы</w:t>
      </w:r>
    </w:p>
    <w:p w:rsidR="008F4BFC" w:rsidRDefault="00A8140C">
      <w:pPr>
        <w:spacing w:line="238" w:lineRule="auto"/>
        <w:ind w:left="727"/>
        <w:rPr>
          <w:sz w:val="20"/>
          <w:szCs w:val="20"/>
        </w:rPr>
      </w:pPr>
      <w:r>
        <w:rPr>
          <w:rFonts w:eastAsia="Times New Roman"/>
          <w:sz w:val="28"/>
          <w:szCs w:val="28"/>
        </w:rPr>
        <w:t>о профессиях», «Калейдоскоп профессий» и т. д.;</w:t>
      </w:r>
    </w:p>
    <w:p w:rsidR="008F4BFC" w:rsidRDefault="008F4BFC">
      <w:pPr>
        <w:spacing w:line="37" w:lineRule="exact"/>
        <w:rPr>
          <w:sz w:val="20"/>
          <w:szCs w:val="20"/>
        </w:rPr>
      </w:pPr>
    </w:p>
    <w:p w:rsidR="008F4BFC" w:rsidRDefault="00A8140C">
      <w:pPr>
        <w:numPr>
          <w:ilvl w:val="0"/>
          <w:numId w:val="10"/>
        </w:numPr>
        <w:tabs>
          <w:tab w:val="left" w:pos="727"/>
        </w:tabs>
        <w:spacing w:line="227" w:lineRule="auto"/>
        <w:ind w:left="727" w:right="20" w:hanging="367"/>
        <w:rPr>
          <w:rFonts w:ascii="Symbol" w:eastAsia="Symbol" w:hAnsi="Symbol" w:cs="Symbol"/>
          <w:sz w:val="28"/>
          <w:szCs w:val="28"/>
        </w:rPr>
      </w:pPr>
      <w:r>
        <w:rPr>
          <w:rFonts w:eastAsia="Times New Roman"/>
          <w:sz w:val="28"/>
          <w:szCs w:val="28"/>
        </w:rPr>
        <w:t>выставка детских рисунков на темы «Профессия моей мечты», «Дом, который построю я», «Профессии нашего города» и т. д.;</w:t>
      </w:r>
    </w:p>
    <w:p w:rsidR="008F4BFC" w:rsidRDefault="008F4BFC">
      <w:pPr>
        <w:spacing w:line="34" w:lineRule="exact"/>
        <w:rPr>
          <w:rFonts w:ascii="Symbol" w:eastAsia="Symbol" w:hAnsi="Symbol" w:cs="Symbol"/>
          <w:sz w:val="28"/>
          <w:szCs w:val="28"/>
        </w:rPr>
      </w:pPr>
    </w:p>
    <w:p w:rsidR="008F4BFC" w:rsidRDefault="00A8140C">
      <w:pPr>
        <w:numPr>
          <w:ilvl w:val="0"/>
          <w:numId w:val="10"/>
        </w:numPr>
        <w:tabs>
          <w:tab w:val="left" w:pos="727"/>
        </w:tabs>
        <w:spacing w:line="231" w:lineRule="auto"/>
        <w:ind w:left="727" w:right="20" w:hanging="367"/>
        <w:jc w:val="both"/>
        <w:rPr>
          <w:rFonts w:ascii="Symbol" w:eastAsia="Symbol" w:hAnsi="Symbol" w:cs="Symbol"/>
          <w:sz w:val="28"/>
          <w:szCs w:val="28"/>
        </w:rPr>
      </w:pPr>
      <w:r>
        <w:rPr>
          <w:rFonts w:eastAsia="Times New Roman"/>
          <w:sz w:val="28"/>
          <w:szCs w:val="28"/>
        </w:rPr>
        <w:t>семейная гостиная на темы «Все профессии нужны, все профессии важны», «Мой папа — рабочий!», «Профессиональные династии», «Горжусь профессией своей» и др.;</w:t>
      </w:r>
    </w:p>
    <w:p w:rsidR="008F4BFC" w:rsidRDefault="008F4BFC">
      <w:pPr>
        <w:spacing w:line="2" w:lineRule="exact"/>
        <w:rPr>
          <w:rFonts w:ascii="Symbol" w:eastAsia="Symbol" w:hAnsi="Symbol" w:cs="Symbol"/>
          <w:sz w:val="28"/>
          <w:szCs w:val="28"/>
        </w:rPr>
      </w:pPr>
    </w:p>
    <w:p w:rsidR="008F4BFC" w:rsidRDefault="00A8140C">
      <w:pPr>
        <w:numPr>
          <w:ilvl w:val="0"/>
          <w:numId w:val="10"/>
        </w:numPr>
        <w:tabs>
          <w:tab w:val="left" w:pos="727"/>
        </w:tabs>
        <w:ind w:left="727" w:hanging="367"/>
        <w:rPr>
          <w:rFonts w:ascii="Symbol" w:eastAsia="Symbol" w:hAnsi="Symbol" w:cs="Symbol"/>
          <w:sz w:val="28"/>
          <w:szCs w:val="28"/>
        </w:rPr>
      </w:pPr>
      <w:r>
        <w:rPr>
          <w:rFonts w:eastAsia="Times New Roman"/>
          <w:sz w:val="28"/>
          <w:szCs w:val="28"/>
        </w:rPr>
        <w:t>родительские собрания;</w:t>
      </w:r>
    </w:p>
    <w:p w:rsidR="008F4BFC" w:rsidRDefault="008F4BFC">
      <w:pPr>
        <w:spacing w:line="32" w:lineRule="exact"/>
        <w:rPr>
          <w:rFonts w:ascii="Symbol" w:eastAsia="Symbol" w:hAnsi="Symbol" w:cs="Symbol"/>
          <w:sz w:val="28"/>
          <w:szCs w:val="28"/>
        </w:rPr>
      </w:pPr>
    </w:p>
    <w:p w:rsidR="008F4BFC" w:rsidRDefault="00A8140C">
      <w:pPr>
        <w:numPr>
          <w:ilvl w:val="0"/>
          <w:numId w:val="10"/>
        </w:numPr>
        <w:tabs>
          <w:tab w:val="left" w:pos="727"/>
        </w:tabs>
        <w:spacing w:line="233" w:lineRule="auto"/>
        <w:ind w:left="727" w:hanging="367"/>
        <w:jc w:val="both"/>
        <w:rPr>
          <w:rFonts w:ascii="Symbol" w:eastAsia="Symbol" w:hAnsi="Symbol" w:cs="Symbol"/>
          <w:sz w:val="28"/>
          <w:szCs w:val="28"/>
        </w:rPr>
      </w:pPr>
      <w:r>
        <w:rPr>
          <w:rFonts w:eastAsia="Times New Roman"/>
          <w:sz w:val="28"/>
          <w:szCs w:val="28"/>
        </w:rPr>
        <w:t>профориентационные экскурсии с родителями и детьми («Как рождаются вещи», «Путешествие в страну сладостей», «Театр начинается с вешалки» и др.), кондитерские фабрики, Хлебозавод, городскую пекарню, больницу, библиотеку и т. д.</w:t>
      </w:r>
    </w:p>
    <w:p w:rsidR="008F4BFC" w:rsidRDefault="008F4BFC">
      <w:pPr>
        <w:spacing w:line="283" w:lineRule="exact"/>
        <w:rPr>
          <w:sz w:val="20"/>
          <w:szCs w:val="20"/>
        </w:rPr>
      </w:pPr>
    </w:p>
    <w:p w:rsidR="008F4BFC" w:rsidRDefault="00A8140C">
      <w:pPr>
        <w:tabs>
          <w:tab w:val="left" w:pos="1727"/>
          <w:tab w:val="left" w:pos="3227"/>
          <w:tab w:val="left" w:pos="4147"/>
          <w:tab w:val="left" w:pos="6627"/>
          <w:tab w:val="left" w:pos="8527"/>
        </w:tabs>
        <w:ind w:left="727"/>
        <w:rPr>
          <w:sz w:val="20"/>
          <w:szCs w:val="20"/>
        </w:rPr>
      </w:pPr>
      <w:r>
        <w:rPr>
          <w:rFonts w:eastAsia="Times New Roman"/>
          <w:sz w:val="28"/>
          <w:szCs w:val="28"/>
        </w:rPr>
        <w:t>Также</w:t>
      </w:r>
      <w:r>
        <w:rPr>
          <w:rFonts w:eastAsia="Times New Roman"/>
          <w:sz w:val="28"/>
          <w:szCs w:val="28"/>
        </w:rPr>
        <w:tab/>
        <w:t>на данном</w:t>
      </w:r>
      <w:r>
        <w:rPr>
          <w:rFonts w:eastAsia="Times New Roman"/>
          <w:sz w:val="28"/>
          <w:szCs w:val="28"/>
        </w:rPr>
        <w:tab/>
        <w:t>этапе</w:t>
      </w:r>
      <w:r>
        <w:rPr>
          <w:rFonts w:eastAsia="Times New Roman"/>
          <w:sz w:val="28"/>
          <w:szCs w:val="28"/>
        </w:rPr>
        <w:tab/>
        <w:t>подготавливаются</w:t>
      </w:r>
      <w:r>
        <w:rPr>
          <w:rFonts w:eastAsia="Times New Roman"/>
          <w:sz w:val="28"/>
          <w:szCs w:val="28"/>
        </w:rPr>
        <w:tab/>
        <w:t>необходимые</w:t>
      </w:r>
      <w:r>
        <w:rPr>
          <w:sz w:val="20"/>
          <w:szCs w:val="20"/>
        </w:rPr>
        <w:tab/>
      </w:r>
      <w:r>
        <w:rPr>
          <w:rFonts w:eastAsia="Times New Roman"/>
          <w:b/>
          <w:bCs/>
          <w:sz w:val="27"/>
          <w:szCs w:val="27"/>
        </w:rPr>
        <w:t>материалы</w:t>
      </w:r>
    </w:p>
    <w:p w:rsidR="008F4BFC" w:rsidRDefault="008F4BFC">
      <w:pPr>
        <w:spacing w:line="16" w:lineRule="exact"/>
        <w:rPr>
          <w:sz w:val="20"/>
          <w:szCs w:val="20"/>
        </w:rPr>
      </w:pPr>
    </w:p>
    <w:p w:rsidR="008F4BFC" w:rsidRDefault="00A8140C">
      <w:pPr>
        <w:numPr>
          <w:ilvl w:val="0"/>
          <w:numId w:val="11"/>
        </w:numPr>
        <w:tabs>
          <w:tab w:val="left" w:pos="239"/>
        </w:tabs>
        <w:spacing w:line="237" w:lineRule="auto"/>
        <w:ind w:left="7" w:right="20" w:hanging="7"/>
        <w:jc w:val="both"/>
        <w:rPr>
          <w:rFonts w:eastAsia="Times New Roman"/>
          <w:b/>
          <w:bCs/>
          <w:sz w:val="28"/>
          <w:szCs w:val="28"/>
        </w:rPr>
      </w:pPr>
      <w:r>
        <w:rPr>
          <w:rFonts w:eastAsia="Times New Roman"/>
          <w:b/>
          <w:bCs/>
          <w:sz w:val="28"/>
          <w:szCs w:val="28"/>
        </w:rPr>
        <w:t xml:space="preserve">оборудование: </w:t>
      </w:r>
      <w:r>
        <w:rPr>
          <w:rFonts w:eastAsia="Times New Roman"/>
          <w:sz w:val="28"/>
          <w:szCs w:val="28"/>
        </w:rPr>
        <w:t>карта</w:t>
      </w:r>
      <w:proofErr w:type="gramStart"/>
      <w:r>
        <w:rPr>
          <w:rFonts w:eastAsia="Times New Roman"/>
          <w:sz w:val="28"/>
          <w:szCs w:val="28"/>
        </w:rPr>
        <w:t>«М</w:t>
      </w:r>
      <w:proofErr w:type="gramEnd"/>
      <w:r>
        <w:rPr>
          <w:rFonts w:eastAsia="Times New Roman"/>
          <w:sz w:val="28"/>
          <w:szCs w:val="28"/>
        </w:rPr>
        <w:t>астер Града»,путеводитель для каждой команды;картины, иллюстрации, фотографии, рисунки с изображением людей разных профессий, орудий и средств труда; оборудование для продуктивной деятельности; ТСО (интерактивные доски, мультимедиа и др.); кроссворды профориентационной тематики; подборка музыкальных и художественных</w:t>
      </w:r>
    </w:p>
    <w:p w:rsidR="008F4BFC" w:rsidRPr="00F56BB0" w:rsidRDefault="008F4BFC" w:rsidP="00F56BB0">
      <w:pPr>
        <w:ind w:right="13"/>
        <w:rPr>
          <w:sz w:val="20"/>
          <w:szCs w:val="20"/>
          <w:lang w:val="en-US"/>
        </w:rPr>
      </w:pPr>
    </w:p>
    <w:p w:rsidR="008F4BFC" w:rsidRDefault="008F4BFC">
      <w:pPr>
        <w:sectPr w:rsidR="008F4BFC">
          <w:pgSz w:w="12240" w:h="15840"/>
          <w:pgMar w:top="1122" w:right="1120" w:bottom="446" w:left="1133" w:header="0" w:footer="0" w:gutter="0"/>
          <w:cols w:space="720" w:equalWidth="0">
            <w:col w:w="9987"/>
          </w:cols>
        </w:sectPr>
      </w:pPr>
    </w:p>
    <w:p w:rsidR="008F4BFC" w:rsidRDefault="00A8140C">
      <w:pPr>
        <w:spacing w:line="235" w:lineRule="auto"/>
        <w:ind w:left="7"/>
        <w:rPr>
          <w:sz w:val="20"/>
          <w:szCs w:val="20"/>
        </w:rPr>
      </w:pPr>
      <w:r>
        <w:rPr>
          <w:rFonts w:eastAsia="Times New Roman"/>
          <w:sz w:val="28"/>
          <w:szCs w:val="28"/>
        </w:rPr>
        <w:lastRenderedPageBreak/>
        <w:t>произведений (стихи, рассказы, загадки, песни, мультфильмы и т. д.); форма одежды и орудия труда представителей различных профессий.</w:t>
      </w:r>
    </w:p>
    <w:p w:rsidR="008F4BFC" w:rsidRDefault="008F4BFC">
      <w:pPr>
        <w:spacing w:line="293" w:lineRule="exact"/>
        <w:rPr>
          <w:sz w:val="20"/>
          <w:szCs w:val="20"/>
        </w:rPr>
      </w:pPr>
    </w:p>
    <w:p w:rsidR="008F4BFC" w:rsidRDefault="00A8140C">
      <w:pPr>
        <w:numPr>
          <w:ilvl w:val="0"/>
          <w:numId w:val="12"/>
        </w:numPr>
        <w:tabs>
          <w:tab w:val="left" w:pos="983"/>
        </w:tabs>
        <w:spacing w:line="236" w:lineRule="auto"/>
        <w:ind w:left="7" w:firstLine="713"/>
        <w:jc w:val="both"/>
        <w:rPr>
          <w:rFonts w:eastAsia="Times New Roman"/>
          <w:sz w:val="28"/>
          <w:szCs w:val="28"/>
        </w:rPr>
      </w:pPr>
      <w:r>
        <w:rPr>
          <w:rFonts w:eastAsia="Times New Roman"/>
          <w:sz w:val="28"/>
          <w:szCs w:val="28"/>
        </w:rPr>
        <w:t>качестве примера в приложении представлен примерный перечень дидактических, музыкальных и художественных материалов для работы с детьми на этапе подготовки к квест-путешествию «Мастер Град».</w:t>
      </w:r>
    </w:p>
    <w:p w:rsidR="008F4BFC" w:rsidRDefault="008F4BFC">
      <w:pPr>
        <w:sectPr w:rsidR="008F4BFC">
          <w:pgSz w:w="12240" w:h="15840"/>
          <w:pgMar w:top="1136" w:right="1140" w:bottom="446" w:left="1133" w:header="0" w:footer="0" w:gutter="0"/>
          <w:cols w:space="720" w:equalWidth="0">
            <w:col w:w="9967"/>
          </w:cols>
        </w:sectPr>
      </w:pPr>
    </w:p>
    <w:p w:rsidR="008F4BFC" w:rsidRDefault="008F4BFC">
      <w:pPr>
        <w:spacing w:line="299" w:lineRule="exact"/>
        <w:rPr>
          <w:sz w:val="20"/>
          <w:szCs w:val="20"/>
        </w:rPr>
      </w:pPr>
    </w:p>
    <w:p w:rsidR="008F4BFC" w:rsidRDefault="00A8140C">
      <w:pPr>
        <w:spacing w:line="233" w:lineRule="auto"/>
        <w:ind w:left="7" w:firstLine="720"/>
        <w:rPr>
          <w:sz w:val="20"/>
          <w:szCs w:val="20"/>
        </w:rPr>
      </w:pPr>
      <w:r>
        <w:rPr>
          <w:rFonts w:eastAsia="Times New Roman"/>
          <w:b/>
          <w:bCs/>
          <w:color w:val="0070C0"/>
          <w:sz w:val="28"/>
          <w:szCs w:val="28"/>
        </w:rPr>
        <w:t xml:space="preserve">Основной этап </w:t>
      </w:r>
      <w:r>
        <w:rPr>
          <w:rFonts w:eastAsia="Times New Roman"/>
          <w:color w:val="000000"/>
          <w:sz w:val="28"/>
          <w:szCs w:val="28"/>
        </w:rPr>
        <w:t>—непосредственная работасо сценарием мероприятия, основой которого</w:t>
      </w:r>
    </w:p>
    <w:p w:rsidR="008F4BFC" w:rsidRDefault="00A8140C">
      <w:pPr>
        <w:spacing w:line="20" w:lineRule="exact"/>
        <w:rPr>
          <w:sz w:val="20"/>
          <w:szCs w:val="20"/>
        </w:rPr>
      </w:pPr>
      <w:r>
        <w:rPr>
          <w:sz w:val="20"/>
          <w:szCs w:val="20"/>
        </w:rPr>
        <w:br w:type="column"/>
      </w:r>
    </w:p>
    <w:p w:rsidR="008F4BFC" w:rsidRDefault="008F4BFC">
      <w:pPr>
        <w:spacing w:line="279" w:lineRule="exact"/>
        <w:rPr>
          <w:sz w:val="20"/>
          <w:szCs w:val="20"/>
        </w:rPr>
      </w:pPr>
    </w:p>
    <w:p w:rsidR="008F4BFC" w:rsidRDefault="00A8140C">
      <w:pPr>
        <w:spacing w:line="233" w:lineRule="auto"/>
        <w:ind w:firstLine="255"/>
        <w:jc w:val="both"/>
        <w:rPr>
          <w:sz w:val="20"/>
          <w:szCs w:val="20"/>
        </w:rPr>
      </w:pPr>
      <w:r>
        <w:rPr>
          <w:rFonts w:eastAsia="Times New Roman"/>
          <w:sz w:val="28"/>
          <w:szCs w:val="28"/>
        </w:rPr>
        <w:t>с детьми в соответствии могут служить сюжеты</w:t>
      </w:r>
    </w:p>
    <w:p w:rsidR="008F4BFC" w:rsidRDefault="008F4BFC">
      <w:pPr>
        <w:spacing w:line="19" w:lineRule="exact"/>
        <w:rPr>
          <w:sz w:val="20"/>
          <w:szCs w:val="20"/>
        </w:rPr>
      </w:pPr>
    </w:p>
    <w:p w:rsidR="008F4BFC" w:rsidRDefault="008F4BFC">
      <w:pPr>
        <w:sectPr w:rsidR="008F4BFC">
          <w:type w:val="continuous"/>
          <w:pgSz w:w="12240" w:h="15840"/>
          <w:pgMar w:top="1136" w:right="1140" w:bottom="446" w:left="1133" w:header="0" w:footer="0" w:gutter="0"/>
          <w:cols w:num="2" w:space="720" w:equalWidth="0">
            <w:col w:w="6627" w:space="0"/>
            <w:col w:w="3340"/>
          </w:cols>
        </w:sectPr>
      </w:pPr>
    </w:p>
    <w:p w:rsidR="008F4BFC" w:rsidRDefault="00A8140C">
      <w:pPr>
        <w:spacing w:line="233" w:lineRule="auto"/>
        <w:ind w:left="7"/>
        <w:jc w:val="both"/>
        <w:rPr>
          <w:sz w:val="20"/>
          <w:szCs w:val="20"/>
        </w:rPr>
      </w:pPr>
      <w:r>
        <w:rPr>
          <w:rFonts w:eastAsia="Times New Roman"/>
          <w:sz w:val="28"/>
          <w:szCs w:val="28"/>
        </w:rPr>
        <w:lastRenderedPageBreak/>
        <w:t>литературных произведений, мультипликационных фильмов, компьютерные, сюжетно-ролевые игры и др.</w:t>
      </w:r>
    </w:p>
    <w:p w:rsidR="008F4BFC" w:rsidRDefault="008F4BFC">
      <w:pPr>
        <w:spacing w:line="299" w:lineRule="exact"/>
        <w:rPr>
          <w:sz w:val="20"/>
          <w:szCs w:val="20"/>
        </w:rPr>
      </w:pPr>
    </w:p>
    <w:p w:rsidR="008F4BFC" w:rsidRDefault="00A8140C">
      <w:pPr>
        <w:spacing w:line="236" w:lineRule="auto"/>
        <w:ind w:left="7" w:firstLine="720"/>
        <w:jc w:val="both"/>
        <w:rPr>
          <w:sz w:val="20"/>
          <w:szCs w:val="20"/>
        </w:rPr>
      </w:pPr>
      <w:r>
        <w:rPr>
          <w:rFonts w:eastAsia="Times New Roman"/>
          <w:sz w:val="28"/>
          <w:szCs w:val="28"/>
        </w:rPr>
        <w:t>Так, квест-путешествие «Мастер Град» предполагает поочередное посещение детьми группой (5–7 человек) в сопровождении сотрудника детского сада (воспитателя, специалиста и др.) нескольких профориентационных зон (3–5).</w:t>
      </w:r>
    </w:p>
    <w:p w:rsidR="008F4BFC" w:rsidRDefault="008F4BFC">
      <w:pPr>
        <w:spacing w:line="294" w:lineRule="exact"/>
        <w:rPr>
          <w:sz w:val="20"/>
          <w:szCs w:val="20"/>
        </w:rPr>
      </w:pPr>
    </w:p>
    <w:p w:rsidR="008F4BFC" w:rsidRDefault="00A8140C">
      <w:pPr>
        <w:spacing w:line="237" w:lineRule="auto"/>
        <w:ind w:left="7" w:firstLine="720"/>
        <w:jc w:val="both"/>
        <w:rPr>
          <w:sz w:val="20"/>
          <w:szCs w:val="20"/>
        </w:rPr>
      </w:pPr>
      <w:r>
        <w:rPr>
          <w:rFonts w:eastAsia="Times New Roman"/>
          <w:sz w:val="28"/>
          <w:szCs w:val="28"/>
        </w:rPr>
        <w:t>Каждая зона, которую представляет куратор (специалист ДОО или родитель), имеет название в соответствии со своим профориентационным направлением (например, Техническая слобода, Аллея дизайнеров, Ювелирная площадь, Бульвар искусств, Кинопарк, Аватопарк и т. п.) и содержит игровое задание для дошкольников.</w:t>
      </w:r>
    </w:p>
    <w:p w:rsidR="008F4BFC" w:rsidRDefault="008F4BFC">
      <w:pPr>
        <w:spacing w:line="303" w:lineRule="exact"/>
        <w:rPr>
          <w:sz w:val="20"/>
          <w:szCs w:val="20"/>
        </w:rPr>
      </w:pPr>
    </w:p>
    <w:p w:rsidR="008F4BFC" w:rsidRDefault="00A8140C">
      <w:pPr>
        <w:spacing w:line="233" w:lineRule="auto"/>
        <w:ind w:left="7" w:firstLine="720"/>
        <w:jc w:val="both"/>
        <w:rPr>
          <w:sz w:val="20"/>
          <w:szCs w:val="20"/>
        </w:rPr>
      </w:pPr>
      <w:r>
        <w:rPr>
          <w:rFonts w:eastAsia="Times New Roman"/>
          <w:sz w:val="28"/>
          <w:szCs w:val="28"/>
        </w:rPr>
        <w:t>После выполнения каждого игрового задания дети получают одну из частей пазла, из которых в конце игры-путешествия складывается общий пазл</w:t>
      </w:r>
    </w:p>
    <w:p w:rsidR="008F4BFC" w:rsidRDefault="008F4BFC">
      <w:pPr>
        <w:spacing w:line="19" w:lineRule="exact"/>
        <w:rPr>
          <w:sz w:val="20"/>
          <w:szCs w:val="20"/>
        </w:rPr>
      </w:pPr>
    </w:p>
    <w:p w:rsidR="008F4BFC" w:rsidRDefault="00A8140C">
      <w:pPr>
        <w:numPr>
          <w:ilvl w:val="0"/>
          <w:numId w:val="13"/>
        </w:numPr>
        <w:tabs>
          <w:tab w:val="left" w:pos="203"/>
        </w:tabs>
        <w:spacing w:line="234" w:lineRule="auto"/>
        <w:ind w:left="7" w:hanging="7"/>
        <w:rPr>
          <w:rFonts w:eastAsia="Times New Roman"/>
          <w:sz w:val="28"/>
          <w:szCs w:val="28"/>
        </w:rPr>
      </w:pPr>
      <w:r>
        <w:rPr>
          <w:rFonts w:eastAsia="Times New Roman"/>
          <w:sz w:val="28"/>
          <w:szCs w:val="28"/>
        </w:rPr>
        <w:t>изображением подсказки последней для их команды профориентационной зоны (например, ножницы — «зона парикмахера», кастрюля — «зона повара» и т. п.).</w:t>
      </w:r>
    </w:p>
    <w:p w:rsidR="008F4BFC" w:rsidRDefault="008F4BFC">
      <w:pPr>
        <w:spacing w:line="296" w:lineRule="exact"/>
        <w:rPr>
          <w:rFonts w:eastAsia="Times New Roman"/>
          <w:sz w:val="28"/>
          <w:szCs w:val="28"/>
        </w:rPr>
      </w:pPr>
    </w:p>
    <w:p w:rsidR="008F4BFC" w:rsidRDefault="00A8140C">
      <w:pPr>
        <w:numPr>
          <w:ilvl w:val="1"/>
          <w:numId w:val="13"/>
        </w:numPr>
        <w:tabs>
          <w:tab w:val="left" w:pos="983"/>
        </w:tabs>
        <w:spacing w:line="238" w:lineRule="auto"/>
        <w:ind w:left="7" w:firstLine="713"/>
        <w:jc w:val="both"/>
        <w:rPr>
          <w:rFonts w:eastAsia="Times New Roman"/>
          <w:sz w:val="28"/>
          <w:szCs w:val="28"/>
        </w:rPr>
      </w:pPr>
      <w:r>
        <w:rPr>
          <w:rFonts w:eastAsia="Times New Roman"/>
          <w:sz w:val="28"/>
          <w:szCs w:val="28"/>
        </w:rPr>
        <w:t>этих завершающих квест-путешествие профориентационных зонах родители воспитанников (ведущие) в сопровождении педагогов проводят для воспитанников мастер-класс и организуют с ними детскую продуктивную деятельность («Прическа принцессы», «Волшебное пирожное», «Рисуем афишу», «Ретро-открытка», «Дизайн ювелирного украшения», «Платок для мамы» (батик), аппликация-коллаж «Ландшафтный проект детского парка», «Пластилиновый мультфильм», «Бинт-спаситель» и др.).</w:t>
      </w:r>
    </w:p>
    <w:p w:rsidR="008F4BFC" w:rsidRDefault="008F4BFC">
      <w:pPr>
        <w:spacing w:line="298" w:lineRule="exact"/>
        <w:rPr>
          <w:sz w:val="20"/>
          <w:szCs w:val="20"/>
        </w:rPr>
      </w:pPr>
    </w:p>
    <w:p w:rsidR="008F4BFC" w:rsidRDefault="00A8140C">
      <w:pPr>
        <w:spacing w:line="238" w:lineRule="auto"/>
        <w:ind w:left="7" w:firstLine="720"/>
        <w:jc w:val="both"/>
        <w:rPr>
          <w:sz w:val="20"/>
          <w:szCs w:val="20"/>
        </w:rPr>
      </w:pPr>
      <w:r>
        <w:rPr>
          <w:rFonts w:eastAsia="Times New Roman"/>
          <w:sz w:val="28"/>
          <w:szCs w:val="28"/>
        </w:rPr>
        <w:t xml:space="preserve">Для организации </w:t>
      </w:r>
      <w:r>
        <w:rPr>
          <w:rFonts w:eastAsia="Times New Roman"/>
          <w:b/>
          <w:bCs/>
          <w:color w:val="0070C0"/>
          <w:sz w:val="28"/>
          <w:szCs w:val="28"/>
        </w:rPr>
        <w:t>заключительного этапа</w:t>
      </w:r>
      <w:r>
        <w:rPr>
          <w:rFonts w:eastAsia="Times New Roman"/>
          <w:sz w:val="28"/>
          <w:szCs w:val="28"/>
        </w:rPr>
        <w:t xml:space="preserve"> — этапа рефлексии (подведение итогов и оценка мероприятия) — воспитателю рекомендуется во второй половине дня провести с детьми беседу, оформить выставку работ детской продуктивной деятельности. Механизмом стимулирования рефлексии могут быть следующие вопросы для беседы: «С какими профессиями вы сегодня познакомились?», «Что нового узнали?», «Что было интересно?», «Что вас удивило?», «Что было</w:t>
      </w:r>
    </w:p>
    <w:p w:rsidR="008F4BFC" w:rsidRDefault="008F4BFC">
      <w:pPr>
        <w:spacing w:line="200" w:lineRule="exact"/>
        <w:rPr>
          <w:sz w:val="20"/>
          <w:szCs w:val="20"/>
        </w:rPr>
      </w:pPr>
    </w:p>
    <w:p w:rsidR="008F4BFC" w:rsidRDefault="008F4BFC">
      <w:pPr>
        <w:spacing w:line="346" w:lineRule="exact"/>
        <w:rPr>
          <w:sz w:val="20"/>
          <w:szCs w:val="20"/>
        </w:rPr>
      </w:pPr>
    </w:p>
    <w:p w:rsidR="008F4BFC" w:rsidRPr="00F56BB0" w:rsidRDefault="008F4BFC" w:rsidP="00F56BB0">
      <w:pPr>
        <w:ind w:right="-6"/>
        <w:rPr>
          <w:lang w:val="en-US"/>
        </w:rPr>
        <w:sectPr w:rsidR="008F4BFC" w:rsidRPr="00F56BB0">
          <w:type w:val="continuous"/>
          <w:pgSz w:w="12240" w:h="15840"/>
          <w:pgMar w:top="1136" w:right="1140" w:bottom="446" w:left="1133" w:header="0" w:footer="0" w:gutter="0"/>
          <w:cols w:space="720" w:equalWidth="0">
            <w:col w:w="9967"/>
          </w:cols>
        </w:sectPr>
      </w:pPr>
    </w:p>
    <w:p w:rsidR="008F4BFC" w:rsidRDefault="00A8140C">
      <w:pPr>
        <w:spacing w:line="235" w:lineRule="auto"/>
        <w:jc w:val="both"/>
        <w:rPr>
          <w:sz w:val="20"/>
          <w:szCs w:val="20"/>
        </w:rPr>
      </w:pPr>
      <w:r>
        <w:rPr>
          <w:rFonts w:eastAsia="Times New Roman"/>
          <w:sz w:val="28"/>
          <w:szCs w:val="28"/>
        </w:rPr>
        <w:lastRenderedPageBreak/>
        <w:t>трудно?», «Все ли у вас получилось?», «О какой еще профессии вы хотели бы узнать?» и др.</w:t>
      </w:r>
    </w:p>
    <w:p w:rsidR="008F4BFC" w:rsidRDefault="008F4BFC">
      <w:pPr>
        <w:spacing w:line="293" w:lineRule="exact"/>
        <w:rPr>
          <w:sz w:val="20"/>
          <w:szCs w:val="20"/>
        </w:rPr>
      </w:pPr>
    </w:p>
    <w:p w:rsidR="008F4BFC" w:rsidRDefault="00A8140C">
      <w:pPr>
        <w:spacing w:line="236" w:lineRule="auto"/>
        <w:ind w:firstLine="720"/>
        <w:jc w:val="both"/>
        <w:rPr>
          <w:sz w:val="20"/>
          <w:szCs w:val="20"/>
        </w:rPr>
      </w:pPr>
      <w:r>
        <w:rPr>
          <w:rFonts w:eastAsia="Times New Roman"/>
          <w:sz w:val="28"/>
          <w:szCs w:val="28"/>
        </w:rPr>
        <w:t>Также на заключительном этапе рекомендуется размещение на сайте дошкольной образовательной организации видеоролика, фоторепортажа, презентаций и других материалов о проведенном мероприятии.</w:t>
      </w:r>
    </w:p>
    <w:p w:rsidR="008F4BFC" w:rsidRDefault="008F4BFC">
      <w:pPr>
        <w:spacing w:line="299" w:lineRule="exact"/>
        <w:rPr>
          <w:sz w:val="20"/>
          <w:szCs w:val="20"/>
        </w:rPr>
      </w:pPr>
    </w:p>
    <w:p w:rsidR="008F4BFC" w:rsidRDefault="00A8140C">
      <w:pPr>
        <w:spacing w:line="236" w:lineRule="auto"/>
        <w:ind w:firstLine="720"/>
        <w:jc w:val="both"/>
        <w:rPr>
          <w:sz w:val="20"/>
          <w:szCs w:val="20"/>
        </w:rPr>
      </w:pPr>
      <w:r>
        <w:rPr>
          <w:rFonts w:eastAsia="Times New Roman"/>
          <w:sz w:val="28"/>
          <w:szCs w:val="28"/>
        </w:rPr>
        <w:t>Таким образом, проведение подобного квест-путешествия позволит дошкольникам приоткрыть дверь в мир самых разных профессий и положит начало продуктивному взаимодействию дошкольных образовательных организаций и колледжей.</w:t>
      </w:r>
    </w:p>
    <w:p w:rsidR="008F4BFC" w:rsidRDefault="008F4BFC">
      <w:pPr>
        <w:spacing w:line="2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81" w:lineRule="exact"/>
        <w:rPr>
          <w:sz w:val="20"/>
          <w:szCs w:val="20"/>
        </w:rPr>
      </w:pPr>
    </w:p>
    <w:p w:rsidR="008F4BFC" w:rsidRPr="00F56BB0" w:rsidRDefault="008F4BFC" w:rsidP="00F56BB0">
      <w:pPr>
        <w:rPr>
          <w:sz w:val="20"/>
          <w:szCs w:val="20"/>
          <w:lang w:val="en-US"/>
        </w:rPr>
      </w:pPr>
    </w:p>
    <w:p w:rsidR="008F4BFC" w:rsidRDefault="008F4BFC">
      <w:pPr>
        <w:sectPr w:rsidR="008F4BFC">
          <w:pgSz w:w="12240" w:h="15840"/>
          <w:pgMar w:top="1136" w:right="1140" w:bottom="446" w:left="1140" w:header="0" w:footer="0" w:gutter="0"/>
          <w:cols w:space="720" w:equalWidth="0">
            <w:col w:w="9960"/>
          </w:cols>
        </w:sectPr>
      </w:pPr>
    </w:p>
    <w:p w:rsidR="008F4BFC" w:rsidRDefault="00A8140C">
      <w:pPr>
        <w:jc w:val="right"/>
        <w:rPr>
          <w:sz w:val="20"/>
          <w:szCs w:val="20"/>
        </w:rPr>
      </w:pPr>
      <w:r>
        <w:rPr>
          <w:rFonts w:eastAsia="Times New Roman"/>
          <w:b/>
          <w:bCs/>
          <w:sz w:val="28"/>
          <w:szCs w:val="28"/>
        </w:rPr>
        <w:lastRenderedPageBreak/>
        <w:t>Приложение 1</w:t>
      </w:r>
    </w:p>
    <w:p w:rsidR="008F4BFC" w:rsidRDefault="008F4BFC">
      <w:pPr>
        <w:spacing w:line="278" w:lineRule="exact"/>
        <w:rPr>
          <w:sz w:val="20"/>
          <w:szCs w:val="20"/>
        </w:rPr>
      </w:pPr>
    </w:p>
    <w:p w:rsidR="008F4BFC" w:rsidRDefault="00A8140C">
      <w:pPr>
        <w:ind w:right="-6"/>
        <w:jc w:val="center"/>
        <w:rPr>
          <w:sz w:val="20"/>
          <w:szCs w:val="20"/>
        </w:rPr>
      </w:pPr>
      <w:r>
        <w:rPr>
          <w:rFonts w:eastAsia="Times New Roman"/>
          <w:b/>
          <w:bCs/>
          <w:color w:val="E11F27"/>
          <w:sz w:val="36"/>
          <w:szCs w:val="36"/>
        </w:rPr>
        <w:t>Структура квест-путешествия</w:t>
      </w:r>
    </w:p>
    <w:p w:rsidR="008F4BFC" w:rsidRDefault="008F4BFC">
      <w:pPr>
        <w:spacing w:line="274" w:lineRule="exact"/>
        <w:rPr>
          <w:sz w:val="20"/>
          <w:szCs w:val="20"/>
        </w:rPr>
      </w:pPr>
    </w:p>
    <w:p w:rsidR="008F4BFC" w:rsidRDefault="00A8140C">
      <w:pPr>
        <w:numPr>
          <w:ilvl w:val="0"/>
          <w:numId w:val="14"/>
        </w:numPr>
        <w:tabs>
          <w:tab w:val="left" w:pos="727"/>
        </w:tabs>
        <w:ind w:left="727" w:hanging="367"/>
        <w:rPr>
          <w:rFonts w:eastAsia="Times New Roman"/>
          <w:color w:val="E11F27"/>
          <w:sz w:val="28"/>
          <w:szCs w:val="28"/>
        </w:rPr>
      </w:pPr>
      <w:r>
        <w:rPr>
          <w:rFonts w:eastAsia="Times New Roman"/>
          <w:b/>
          <w:bCs/>
          <w:color w:val="E11F27"/>
          <w:sz w:val="28"/>
          <w:szCs w:val="28"/>
        </w:rPr>
        <w:t>Организационный момент</w:t>
      </w:r>
      <w:r>
        <w:rPr>
          <w:rFonts w:eastAsia="Times New Roman"/>
          <w:color w:val="E11F27"/>
          <w:sz w:val="28"/>
          <w:szCs w:val="28"/>
        </w:rPr>
        <w:t>:</w:t>
      </w:r>
    </w:p>
    <w:p w:rsidR="008F4BFC" w:rsidRDefault="008F4BFC">
      <w:pPr>
        <w:spacing w:line="279" w:lineRule="exact"/>
        <w:rPr>
          <w:sz w:val="20"/>
          <w:szCs w:val="20"/>
        </w:rPr>
      </w:pPr>
    </w:p>
    <w:p w:rsidR="008F4BFC" w:rsidRDefault="00A8140C">
      <w:pPr>
        <w:tabs>
          <w:tab w:val="left" w:pos="347"/>
        </w:tabs>
        <w:spacing w:line="227" w:lineRule="auto"/>
        <w:ind w:left="367" w:hanging="359"/>
        <w:jc w:val="both"/>
        <w:rPr>
          <w:sz w:val="20"/>
          <w:szCs w:val="20"/>
        </w:rPr>
      </w:pPr>
      <w:r>
        <w:rPr>
          <w:rFonts w:ascii="Symbol" w:eastAsia="Symbol" w:hAnsi="Symbol" w:cs="Symbol"/>
          <w:color w:val="E11F27"/>
          <w:sz w:val="28"/>
          <w:szCs w:val="28"/>
        </w:rPr>
        <w:t></w:t>
      </w:r>
      <w:r>
        <w:rPr>
          <w:sz w:val="20"/>
          <w:szCs w:val="20"/>
        </w:rPr>
        <w:tab/>
      </w:r>
      <w:r>
        <w:rPr>
          <w:rFonts w:eastAsia="Times New Roman"/>
          <w:sz w:val="28"/>
          <w:szCs w:val="28"/>
        </w:rPr>
        <w:t>Вступительное слово ведущего с целью переключения внимания детей на предстоящую деятельность, повышения интереса, создания</w:t>
      </w:r>
    </w:p>
    <w:p w:rsidR="008F4BFC" w:rsidRDefault="008F4BFC">
      <w:pPr>
        <w:spacing w:line="49" w:lineRule="exact"/>
        <w:rPr>
          <w:sz w:val="20"/>
          <w:szCs w:val="20"/>
        </w:rPr>
      </w:pPr>
    </w:p>
    <w:p w:rsidR="008F4BFC" w:rsidRDefault="00A8140C">
      <w:pPr>
        <w:spacing w:line="234" w:lineRule="auto"/>
        <w:ind w:left="367"/>
        <w:rPr>
          <w:sz w:val="20"/>
          <w:szCs w:val="20"/>
        </w:rPr>
      </w:pPr>
      <w:r>
        <w:rPr>
          <w:rFonts w:eastAsia="Times New Roman"/>
          <w:sz w:val="28"/>
          <w:szCs w:val="28"/>
        </w:rPr>
        <w:t>соответствующего эмоционального настроя. Можно использовать прием — получение электронного письма от Волшебника «Мастер Града».</w:t>
      </w:r>
    </w:p>
    <w:p w:rsidR="008F4BFC" w:rsidRDefault="008F4BFC">
      <w:pPr>
        <w:spacing w:line="1" w:lineRule="exact"/>
        <w:rPr>
          <w:sz w:val="20"/>
          <w:szCs w:val="20"/>
        </w:rPr>
      </w:pPr>
    </w:p>
    <w:p w:rsidR="008F4BFC" w:rsidRDefault="00A8140C">
      <w:pPr>
        <w:numPr>
          <w:ilvl w:val="0"/>
          <w:numId w:val="15"/>
        </w:numPr>
        <w:tabs>
          <w:tab w:val="left" w:pos="367"/>
        </w:tabs>
        <w:ind w:left="367" w:hanging="367"/>
        <w:rPr>
          <w:rFonts w:ascii="Symbol" w:eastAsia="Symbol" w:hAnsi="Symbol" w:cs="Symbol"/>
          <w:color w:val="E11F27"/>
          <w:sz w:val="28"/>
          <w:szCs w:val="28"/>
        </w:rPr>
      </w:pPr>
      <w:r>
        <w:rPr>
          <w:rFonts w:eastAsia="Times New Roman"/>
          <w:sz w:val="28"/>
          <w:szCs w:val="28"/>
        </w:rPr>
        <w:t>Деление детей на группы по 5–7 человек (в соответствии с индивидуальными</w:t>
      </w:r>
    </w:p>
    <w:p w:rsidR="008F4BFC" w:rsidRDefault="008F4BFC">
      <w:pPr>
        <w:spacing w:line="17" w:lineRule="exact"/>
        <w:rPr>
          <w:sz w:val="20"/>
          <w:szCs w:val="20"/>
        </w:rPr>
      </w:pPr>
    </w:p>
    <w:p w:rsidR="008F4BFC" w:rsidRDefault="00A8140C">
      <w:pPr>
        <w:spacing w:line="236" w:lineRule="auto"/>
        <w:ind w:left="367"/>
        <w:jc w:val="both"/>
        <w:rPr>
          <w:sz w:val="20"/>
          <w:szCs w:val="20"/>
        </w:rPr>
      </w:pPr>
      <w:r>
        <w:rPr>
          <w:rFonts w:eastAsia="Times New Roman"/>
          <w:sz w:val="28"/>
          <w:szCs w:val="28"/>
        </w:rPr>
        <w:t>предпочтениями или случайным выбором), объяснение правил квест-путешествия, раздача группам карт «Мастер Града» и путеводителей, на которых представлен порядок прохождения профориентационных зон.</w:t>
      </w:r>
    </w:p>
    <w:p w:rsidR="008F4BFC" w:rsidRDefault="008F4BFC">
      <w:pPr>
        <w:spacing w:line="338" w:lineRule="exact"/>
        <w:rPr>
          <w:sz w:val="20"/>
          <w:szCs w:val="20"/>
        </w:rPr>
      </w:pPr>
    </w:p>
    <w:p w:rsidR="008F4BFC" w:rsidRDefault="00A8140C">
      <w:pPr>
        <w:numPr>
          <w:ilvl w:val="0"/>
          <w:numId w:val="16"/>
        </w:numPr>
        <w:tabs>
          <w:tab w:val="left" w:pos="751"/>
        </w:tabs>
        <w:spacing w:line="236" w:lineRule="auto"/>
        <w:ind w:left="367" w:hanging="7"/>
        <w:jc w:val="both"/>
        <w:rPr>
          <w:rFonts w:eastAsia="Times New Roman"/>
          <w:color w:val="E11F27"/>
          <w:sz w:val="28"/>
          <w:szCs w:val="28"/>
        </w:rPr>
      </w:pPr>
      <w:r>
        <w:rPr>
          <w:rFonts w:eastAsia="Times New Roman"/>
          <w:b/>
          <w:bCs/>
          <w:color w:val="E11F27"/>
          <w:sz w:val="28"/>
          <w:szCs w:val="28"/>
        </w:rPr>
        <w:t xml:space="preserve">Путешествие по профориентационным зонам и выполнение игровых заданий. </w:t>
      </w:r>
      <w:r>
        <w:rPr>
          <w:rFonts w:eastAsia="Times New Roman"/>
          <w:color w:val="000000"/>
          <w:sz w:val="28"/>
          <w:szCs w:val="28"/>
        </w:rPr>
        <w:t>Важно продумать расположение профориентационных зон и маршруткаждой команды, чтобы избежать их пересечения друг с другом.</w:t>
      </w:r>
    </w:p>
    <w:p w:rsidR="008F4BFC" w:rsidRDefault="008F4BFC">
      <w:pPr>
        <w:spacing w:line="200" w:lineRule="exact"/>
        <w:rPr>
          <w:sz w:val="20"/>
          <w:szCs w:val="20"/>
        </w:rPr>
      </w:pPr>
    </w:p>
    <w:p w:rsidR="008F4BFC" w:rsidRDefault="008F4BFC">
      <w:pPr>
        <w:spacing w:line="220" w:lineRule="exact"/>
        <w:rPr>
          <w:sz w:val="20"/>
          <w:szCs w:val="20"/>
        </w:rPr>
      </w:pPr>
    </w:p>
    <w:p w:rsidR="008F4BFC" w:rsidRDefault="00A8140C">
      <w:pPr>
        <w:ind w:left="8167"/>
        <w:rPr>
          <w:sz w:val="20"/>
          <w:szCs w:val="20"/>
        </w:rPr>
      </w:pPr>
      <w:r>
        <w:rPr>
          <w:rFonts w:eastAsia="Times New Roman"/>
          <w:b/>
          <w:bCs/>
          <w:sz w:val="27"/>
          <w:szCs w:val="27"/>
        </w:rPr>
        <w:t>Приложение 2</w:t>
      </w:r>
    </w:p>
    <w:p w:rsidR="008F4BFC" w:rsidRDefault="008F4BFC">
      <w:pPr>
        <w:spacing w:line="278" w:lineRule="exact"/>
        <w:rPr>
          <w:sz w:val="20"/>
          <w:szCs w:val="20"/>
        </w:rPr>
      </w:pPr>
    </w:p>
    <w:p w:rsidR="008F4BFC" w:rsidRDefault="00A8140C">
      <w:pPr>
        <w:ind w:right="-346"/>
        <w:jc w:val="center"/>
        <w:rPr>
          <w:sz w:val="20"/>
          <w:szCs w:val="20"/>
        </w:rPr>
      </w:pPr>
      <w:r>
        <w:rPr>
          <w:rFonts w:eastAsia="Times New Roman"/>
          <w:b/>
          <w:bCs/>
          <w:color w:val="E11F27"/>
          <w:sz w:val="36"/>
          <w:szCs w:val="36"/>
        </w:rPr>
        <w:t>4 вида рефлексии (для оценки мероприятия):</w:t>
      </w:r>
    </w:p>
    <w:p w:rsidR="008F4BFC" w:rsidRDefault="008F4BFC">
      <w:pPr>
        <w:spacing w:line="286" w:lineRule="exact"/>
        <w:rPr>
          <w:sz w:val="20"/>
          <w:szCs w:val="20"/>
        </w:rPr>
      </w:pPr>
    </w:p>
    <w:p w:rsidR="008F4BFC" w:rsidRDefault="00A8140C">
      <w:pPr>
        <w:ind w:left="427"/>
        <w:rPr>
          <w:sz w:val="20"/>
          <w:szCs w:val="20"/>
        </w:rPr>
      </w:pPr>
      <w:r>
        <w:rPr>
          <w:noProof/>
          <w:sz w:val="1"/>
          <w:szCs w:val="1"/>
        </w:rPr>
        <w:drawing>
          <wp:inline distT="0" distB="0" distL="0" distR="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sz w:val="27"/>
          <w:szCs w:val="27"/>
        </w:rPr>
        <w:t xml:space="preserve"> коммуникационная — обмен мнениями и новой информацией между детьми</w:t>
      </w:r>
    </w:p>
    <w:p w:rsidR="008F4BFC" w:rsidRDefault="00A8140C">
      <w:pPr>
        <w:spacing w:line="238" w:lineRule="auto"/>
        <w:ind w:left="787"/>
        <w:rPr>
          <w:sz w:val="20"/>
          <w:szCs w:val="20"/>
        </w:rPr>
      </w:pPr>
      <w:r>
        <w:rPr>
          <w:rFonts w:eastAsia="Times New Roman"/>
          <w:sz w:val="28"/>
          <w:szCs w:val="28"/>
        </w:rPr>
        <w:t>и педагогами;</w:t>
      </w:r>
    </w:p>
    <w:p w:rsidR="008F4BFC" w:rsidRDefault="008F4BFC">
      <w:pPr>
        <w:spacing w:line="3" w:lineRule="exact"/>
        <w:rPr>
          <w:sz w:val="20"/>
          <w:szCs w:val="20"/>
        </w:rPr>
      </w:pPr>
    </w:p>
    <w:p w:rsidR="008F4BFC" w:rsidRDefault="00A8140C">
      <w:pPr>
        <w:ind w:left="727"/>
        <w:rPr>
          <w:sz w:val="20"/>
          <w:szCs w:val="20"/>
        </w:rPr>
      </w:pPr>
      <w:r>
        <w:rPr>
          <w:rFonts w:eastAsia="Times New Roman"/>
          <w:sz w:val="28"/>
          <w:szCs w:val="28"/>
        </w:rPr>
        <w:t>информационная — приобретение детьми нового знания;</w:t>
      </w:r>
    </w:p>
    <w:p w:rsidR="008F4BFC" w:rsidRDefault="00A8140C">
      <w:pPr>
        <w:tabs>
          <w:tab w:val="left" w:pos="3307"/>
          <w:tab w:val="left" w:pos="5187"/>
          <w:tab w:val="left" w:pos="6267"/>
          <w:tab w:val="left" w:pos="8127"/>
        </w:tabs>
        <w:ind w:left="727"/>
        <w:rPr>
          <w:sz w:val="20"/>
          <w:szCs w:val="20"/>
        </w:rPr>
      </w:pPr>
      <w:r>
        <w:rPr>
          <w:rFonts w:eastAsia="Times New Roman"/>
          <w:sz w:val="28"/>
          <w:szCs w:val="28"/>
        </w:rPr>
        <w:t>мотивационная —</w:t>
      </w:r>
      <w:r>
        <w:rPr>
          <w:sz w:val="20"/>
          <w:szCs w:val="20"/>
        </w:rPr>
        <w:tab/>
      </w:r>
      <w:r>
        <w:rPr>
          <w:rFonts w:eastAsia="Times New Roman"/>
          <w:sz w:val="28"/>
          <w:szCs w:val="28"/>
        </w:rPr>
        <w:t>побуждение</w:t>
      </w:r>
      <w:r>
        <w:rPr>
          <w:sz w:val="20"/>
          <w:szCs w:val="20"/>
        </w:rPr>
        <w:tab/>
      </w:r>
      <w:r>
        <w:rPr>
          <w:rFonts w:eastAsia="Times New Roman"/>
          <w:sz w:val="28"/>
          <w:szCs w:val="28"/>
        </w:rPr>
        <w:t>детей</w:t>
      </w:r>
      <w:r>
        <w:rPr>
          <w:sz w:val="20"/>
          <w:szCs w:val="20"/>
        </w:rPr>
        <w:tab/>
      </w:r>
      <w:r>
        <w:rPr>
          <w:rFonts w:eastAsia="Times New Roman"/>
          <w:sz w:val="28"/>
          <w:szCs w:val="28"/>
        </w:rPr>
        <w:t>и родителей</w:t>
      </w:r>
      <w:r>
        <w:rPr>
          <w:sz w:val="20"/>
          <w:szCs w:val="20"/>
        </w:rPr>
        <w:tab/>
      </w:r>
      <w:r>
        <w:rPr>
          <w:rFonts w:eastAsia="Times New Roman"/>
          <w:sz w:val="27"/>
          <w:szCs w:val="27"/>
        </w:rPr>
        <w:t>к дальнейшему</w:t>
      </w:r>
    </w:p>
    <w:p w:rsidR="008F4BFC" w:rsidRDefault="008F4BFC">
      <w:pPr>
        <w:spacing w:line="2" w:lineRule="exact"/>
        <w:rPr>
          <w:sz w:val="20"/>
          <w:szCs w:val="20"/>
        </w:rPr>
      </w:pPr>
    </w:p>
    <w:p w:rsidR="008F4BFC" w:rsidRDefault="00A8140C">
      <w:pPr>
        <w:ind w:left="787"/>
        <w:rPr>
          <w:sz w:val="20"/>
          <w:szCs w:val="20"/>
        </w:rPr>
      </w:pPr>
      <w:r>
        <w:rPr>
          <w:rFonts w:eastAsia="Times New Roman"/>
          <w:sz w:val="28"/>
          <w:szCs w:val="28"/>
        </w:rPr>
        <w:t>расширению информационного поля;</w:t>
      </w:r>
    </w:p>
    <w:p w:rsidR="008F4BFC" w:rsidRDefault="00A8140C">
      <w:pPr>
        <w:tabs>
          <w:tab w:val="left" w:pos="2467"/>
          <w:tab w:val="left" w:pos="4107"/>
          <w:tab w:val="left" w:pos="4987"/>
          <w:tab w:val="left" w:pos="6667"/>
          <w:tab w:val="left" w:pos="7527"/>
          <w:tab w:val="left" w:pos="9127"/>
        </w:tabs>
        <w:ind w:left="727"/>
        <w:rPr>
          <w:sz w:val="20"/>
          <w:szCs w:val="20"/>
        </w:rPr>
      </w:pPr>
      <w:r>
        <w:rPr>
          <w:rFonts w:eastAsia="Times New Roman"/>
          <w:sz w:val="28"/>
          <w:szCs w:val="28"/>
        </w:rPr>
        <w:t>оценочная —</w:t>
      </w:r>
      <w:r>
        <w:rPr>
          <w:rFonts w:eastAsia="Times New Roman"/>
          <w:sz w:val="28"/>
          <w:szCs w:val="28"/>
        </w:rPr>
        <w:tab/>
        <w:t>соотнесение</w:t>
      </w:r>
      <w:r>
        <w:rPr>
          <w:rFonts w:eastAsia="Times New Roman"/>
          <w:sz w:val="28"/>
          <w:szCs w:val="28"/>
        </w:rPr>
        <w:tab/>
        <w:t>новой</w:t>
      </w:r>
      <w:r>
        <w:rPr>
          <w:rFonts w:eastAsia="Times New Roman"/>
          <w:sz w:val="28"/>
          <w:szCs w:val="28"/>
        </w:rPr>
        <w:tab/>
        <w:t>информации</w:t>
      </w:r>
      <w:r>
        <w:rPr>
          <w:rFonts w:eastAsia="Times New Roman"/>
          <w:sz w:val="28"/>
          <w:szCs w:val="28"/>
        </w:rPr>
        <w:tab/>
        <w:t>и уже</w:t>
      </w:r>
      <w:r>
        <w:rPr>
          <w:rFonts w:eastAsia="Times New Roman"/>
          <w:sz w:val="28"/>
          <w:szCs w:val="28"/>
        </w:rPr>
        <w:tab/>
        <w:t>имеющихся</w:t>
      </w:r>
      <w:r>
        <w:rPr>
          <w:sz w:val="20"/>
          <w:szCs w:val="20"/>
        </w:rPr>
        <w:tab/>
      </w:r>
      <w:r>
        <w:rPr>
          <w:rFonts w:eastAsia="Times New Roman"/>
          <w:sz w:val="27"/>
          <w:szCs w:val="27"/>
        </w:rPr>
        <w:t>знаний</w:t>
      </w:r>
    </w:p>
    <w:p w:rsidR="008F4BFC" w:rsidRDefault="00A8140C">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276225</wp:posOffset>
            </wp:positionH>
            <wp:positionV relativeFrom="paragraph">
              <wp:posOffset>-191770</wp:posOffset>
            </wp:positionV>
            <wp:extent cx="152400" cy="152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152400" cy="152400"/>
                    </a:xfrm>
                    <a:prstGeom prst="rect">
                      <a:avLst/>
                    </a:prstGeom>
                    <a:noFill/>
                  </pic:spPr>
                </pic:pic>
              </a:graphicData>
            </a:graphic>
          </wp:anchor>
        </w:drawing>
      </w:r>
    </w:p>
    <w:p w:rsidR="008F4BFC" w:rsidRDefault="00A8140C">
      <w:pPr>
        <w:ind w:left="787"/>
        <w:rPr>
          <w:sz w:val="20"/>
          <w:szCs w:val="20"/>
        </w:rPr>
      </w:pPr>
      <w:r>
        <w:rPr>
          <w:rFonts w:eastAsia="Times New Roman"/>
          <w:sz w:val="28"/>
          <w:szCs w:val="28"/>
        </w:rPr>
        <w:t>у детей, высказывание собственного отношения, оценка процесса.</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82" w:lineRule="exact"/>
        <w:rPr>
          <w:sz w:val="20"/>
          <w:szCs w:val="20"/>
        </w:rPr>
      </w:pPr>
    </w:p>
    <w:p w:rsidR="008F4BFC" w:rsidRPr="00F56BB0" w:rsidRDefault="008F4BFC" w:rsidP="00F56BB0">
      <w:pPr>
        <w:ind w:right="-6"/>
        <w:rPr>
          <w:sz w:val="20"/>
          <w:szCs w:val="20"/>
          <w:lang w:val="en-US"/>
        </w:rPr>
      </w:pPr>
    </w:p>
    <w:p w:rsidR="008F4BFC" w:rsidRDefault="008F4BFC">
      <w:pPr>
        <w:sectPr w:rsidR="008F4BFC">
          <w:pgSz w:w="12240" w:h="15840"/>
          <w:pgMar w:top="1250" w:right="1140" w:bottom="446" w:left="1133" w:header="0" w:footer="0" w:gutter="0"/>
          <w:cols w:space="720" w:equalWidth="0">
            <w:col w:w="9967"/>
          </w:cols>
        </w:sectPr>
      </w:pPr>
    </w:p>
    <w:p w:rsidR="008F4BFC" w:rsidRDefault="00A8140C">
      <w:pPr>
        <w:ind w:left="8220"/>
        <w:rPr>
          <w:sz w:val="20"/>
          <w:szCs w:val="20"/>
        </w:rPr>
      </w:pPr>
      <w:r>
        <w:rPr>
          <w:rFonts w:eastAsia="Times New Roman"/>
          <w:b/>
          <w:bCs/>
          <w:sz w:val="28"/>
          <w:szCs w:val="28"/>
        </w:rPr>
        <w:lastRenderedPageBreak/>
        <w:t>Приложение 3</w:t>
      </w:r>
    </w:p>
    <w:p w:rsidR="008F4BFC" w:rsidRDefault="008F4BFC">
      <w:pPr>
        <w:spacing w:line="200" w:lineRule="exact"/>
        <w:rPr>
          <w:sz w:val="20"/>
          <w:szCs w:val="20"/>
        </w:rPr>
      </w:pPr>
    </w:p>
    <w:p w:rsidR="008F4BFC" w:rsidRDefault="008F4BFC">
      <w:pPr>
        <w:spacing w:line="212" w:lineRule="exact"/>
        <w:rPr>
          <w:sz w:val="20"/>
          <w:szCs w:val="20"/>
        </w:rPr>
      </w:pPr>
    </w:p>
    <w:p w:rsidR="008F4BFC" w:rsidRDefault="00A8140C">
      <w:pPr>
        <w:spacing w:line="322" w:lineRule="auto"/>
        <w:jc w:val="center"/>
        <w:rPr>
          <w:sz w:val="20"/>
          <w:szCs w:val="20"/>
        </w:rPr>
      </w:pPr>
      <w:r>
        <w:rPr>
          <w:rFonts w:eastAsia="Times New Roman"/>
          <w:b/>
          <w:bCs/>
          <w:sz w:val="28"/>
          <w:szCs w:val="28"/>
        </w:rPr>
        <w:t>Примерный перечень дидактических, музыкальных и художественных материалов для работы с детьми на этапе подготовки к квест-путешествию «Мастер Град»</w:t>
      </w:r>
    </w:p>
    <w:p w:rsidR="008F4BFC" w:rsidRDefault="008F4BFC">
      <w:pPr>
        <w:spacing w:line="152" w:lineRule="exact"/>
        <w:rPr>
          <w:sz w:val="20"/>
          <w:szCs w:val="20"/>
        </w:rPr>
      </w:pPr>
    </w:p>
    <w:tbl>
      <w:tblPr>
        <w:tblW w:w="0" w:type="auto"/>
        <w:tblInd w:w="10" w:type="dxa"/>
        <w:tblLayout w:type="fixed"/>
        <w:tblCellMar>
          <w:left w:w="0" w:type="dxa"/>
          <w:right w:w="0" w:type="dxa"/>
        </w:tblCellMar>
        <w:tblLook w:val="04A0"/>
      </w:tblPr>
      <w:tblGrid>
        <w:gridCol w:w="2100"/>
        <w:gridCol w:w="960"/>
        <w:gridCol w:w="1220"/>
        <w:gridCol w:w="360"/>
        <w:gridCol w:w="260"/>
        <w:gridCol w:w="720"/>
        <w:gridCol w:w="600"/>
        <w:gridCol w:w="940"/>
        <w:gridCol w:w="480"/>
        <w:gridCol w:w="320"/>
        <w:gridCol w:w="620"/>
        <w:gridCol w:w="260"/>
        <w:gridCol w:w="760"/>
        <w:gridCol w:w="480"/>
        <w:gridCol w:w="30"/>
      </w:tblGrid>
      <w:tr w:rsidR="008F4BFC">
        <w:trPr>
          <w:trHeight w:val="376"/>
        </w:trPr>
        <w:tc>
          <w:tcPr>
            <w:tcW w:w="3060" w:type="dxa"/>
            <w:gridSpan w:val="2"/>
            <w:tcBorders>
              <w:top w:val="single" w:sz="8" w:space="0" w:color="auto"/>
              <w:left w:val="single" w:sz="8" w:space="0" w:color="auto"/>
              <w:right w:val="single" w:sz="8" w:space="0" w:color="auto"/>
            </w:tcBorders>
            <w:vAlign w:val="bottom"/>
          </w:tcPr>
          <w:p w:rsidR="008F4BFC" w:rsidRDefault="00A8140C">
            <w:pPr>
              <w:ind w:left="580"/>
              <w:rPr>
                <w:sz w:val="20"/>
                <w:szCs w:val="20"/>
              </w:rPr>
            </w:pPr>
            <w:r>
              <w:rPr>
                <w:rFonts w:eastAsia="Times New Roman"/>
                <w:b/>
                <w:bCs/>
                <w:color w:val="C40E0E"/>
                <w:sz w:val="28"/>
                <w:szCs w:val="28"/>
              </w:rPr>
              <w:t>Вид материала</w:t>
            </w:r>
          </w:p>
        </w:tc>
        <w:tc>
          <w:tcPr>
            <w:tcW w:w="1220" w:type="dxa"/>
            <w:tcBorders>
              <w:top w:val="single" w:sz="8" w:space="0" w:color="auto"/>
            </w:tcBorders>
            <w:vAlign w:val="bottom"/>
          </w:tcPr>
          <w:p w:rsidR="008F4BFC" w:rsidRDefault="008F4BFC">
            <w:pPr>
              <w:rPr>
                <w:sz w:val="24"/>
                <w:szCs w:val="24"/>
              </w:rPr>
            </w:pPr>
          </w:p>
        </w:tc>
        <w:tc>
          <w:tcPr>
            <w:tcW w:w="360" w:type="dxa"/>
            <w:tcBorders>
              <w:top w:val="single" w:sz="8" w:space="0" w:color="auto"/>
            </w:tcBorders>
            <w:vAlign w:val="bottom"/>
          </w:tcPr>
          <w:p w:rsidR="008F4BFC" w:rsidRDefault="008F4BFC">
            <w:pPr>
              <w:rPr>
                <w:sz w:val="24"/>
                <w:szCs w:val="24"/>
              </w:rPr>
            </w:pPr>
          </w:p>
        </w:tc>
        <w:tc>
          <w:tcPr>
            <w:tcW w:w="260" w:type="dxa"/>
            <w:tcBorders>
              <w:top w:val="single" w:sz="8" w:space="0" w:color="auto"/>
            </w:tcBorders>
            <w:vAlign w:val="bottom"/>
          </w:tcPr>
          <w:p w:rsidR="008F4BFC" w:rsidRDefault="008F4BFC">
            <w:pPr>
              <w:rPr>
                <w:sz w:val="24"/>
                <w:szCs w:val="24"/>
              </w:rPr>
            </w:pPr>
          </w:p>
        </w:tc>
        <w:tc>
          <w:tcPr>
            <w:tcW w:w="3060" w:type="dxa"/>
            <w:gridSpan w:val="5"/>
            <w:tcBorders>
              <w:top w:val="single" w:sz="8" w:space="0" w:color="auto"/>
            </w:tcBorders>
            <w:vAlign w:val="bottom"/>
          </w:tcPr>
          <w:p w:rsidR="008F4BFC" w:rsidRDefault="00A8140C">
            <w:pPr>
              <w:ind w:left="280"/>
              <w:rPr>
                <w:sz w:val="20"/>
                <w:szCs w:val="20"/>
              </w:rPr>
            </w:pPr>
            <w:r>
              <w:rPr>
                <w:rFonts w:eastAsia="Times New Roman"/>
                <w:b/>
                <w:bCs/>
                <w:color w:val="C40E0E"/>
                <w:w w:val="99"/>
                <w:sz w:val="28"/>
                <w:szCs w:val="28"/>
              </w:rPr>
              <w:t>Примерный перечень</w:t>
            </w:r>
          </w:p>
        </w:tc>
        <w:tc>
          <w:tcPr>
            <w:tcW w:w="620" w:type="dxa"/>
            <w:tcBorders>
              <w:top w:val="single" w:sz="8" w:space="0" w:color="auto"/>
            </w:tcBorders>
            <w:vAlign w:val="bottom"/>
          </w:tcPr>
          <w:p w:rsidR="008F4BFC" w:rsidRDefault="008F4BFC">
            <w:pPr>
              <w:rPr>
                <w:sz w:val="24"/>
                <w:szCs w:val="24"/>
              </w:rPr>
            </w:pPr>
          </w:p>
        </w:tc>
        <w:tc>
          <w:tcPr>
            <w:tcW w:w="260" w:type="dxa"/>
            <w:tcBorders>
              <w:top w:val="single" w:sz="8" w:space="0" w:color="auto"/>
            </w:tcBorders>
            <w:vAlign w:val="bottom"/>
          </w:tcPr>
          <w:p w:rsidR="008F4BFC" w:rsidRDefault="008F4BFC">
            <w:pPr>
              <w:rPr>
                <w:sz w:val="24"/>
                <w:szCs w:val="24"/>
              </w:rPr>
            </w:pPr>
          </w:p>
        </w:tc>
        <w:tc>
          <w:tcPr>
            <w:tcW w:w="760" w:type="dxa"/>
            <w:tcBorders>
              <w:top w:val="single" w:sz="8" w:space="0" w:color="auto"/>
            </w:tcBorders>
            <w:vAlign w:val="bottom"/>
          </w:tcPr>
          <w:p w:rsidR="008F4BFC" w:rsidRDefault="008F4BFC">
            <w:pPr>
              <w:rPr>
                <w:sz w:val="24"/>
                <w:szCs w:val="24"/>
              </w:rPr>
            </w:pPr>
          </w:p>
        </w:tc>
        <w:tc>
          <w:tcPr>
            <w:tcW w:w="480" w:type="dxa"/>
            <w:tcBorders>
              <w:top w:val="single" w:sz="8" w:space="0" w:color="auto"/>
              <w:right w:val="single" w:sz="8" w:space="0" w:color="auto"/>
            </w:tcBorders>
            <w:vAlign w:val="bottom"/>
          </w:tcPr>
          <w:p w:rsidR="008F4BFC" w:rsidRDefault="008F4BFC">
            <w:pPr>
              <w:rPr>
                <w:sz w:val="24"/>
                <w:szCs w:val="24"/>
              </w:rPr>
            </w:pPr>
          </w:p>
        </w:tc>
        <w:tc>
          <w:tcPr>
            <w:tcW w:w="0" w:type="dxa"/>
            <w:vAlign w:val="bottom"/>
          </w:tcPr>
          <w:p w:rsidR="008F4BFC" w:rsidRDefault="008F4BFC">
            <w:pPr>
              <w:rPr>
                <w:sz w:val="1"/>
                <w:szCs w:val="1"/>
              </w:rPr>
            </w:pPr>
          </w:p>
        </w:tc>
      </w:tr>
      <w:tr w:rsidR="008F4BFC">
        <w:trPr>
          <w:trHeight w:val="48"/>
        </w:trPr>
        <w:tc>
          <w:tcPr>
            <w:tcW w:w="2100" w:type="dxa"/>
            <w:tcBorders>
              <w:left w:val="single" w:sz="8" w:space="0" w:color="auto"/>
              <w:bottom w:val="single" w:sz="8" w:space="0" w:color="auto"/>
            </w:tcBorders>
            <w:vAlign w:val="bottom"/>
          </w:tcPr>
          <w:p w:rsidR="008F4BFC" w:rsidRDefault="008F4BFC">
            <w:pPr>
              <w:rPr>
                <w:sz w:val="4"/>
                <w:szCs w:val="4"/>
              </w:rPr>
            </w:pPr>
          </w:p>
        </w:tc>
        <w:tc>
          <w:tcPr>
            <w:tcW w:w="960" w:type="dxa"/>
            <w:tcBorders>
              <w:bottom w:val="single" w:sz="8" w:space="0" w:color="auto"/>
              <w:right w:val="single" w:sz="8" w:space="0" w:color="auto"/>
            </w:tcBorders>
            <w:vAlign w:val="bottom"/>
          </w:tcPr>
          <w:p w:rsidR="008F4BFC" w:rsidRDefault="008F4BFC">
            <w:pPr>
              <w:rPr>
                <w:sz w:val="4"/>
                <w:szCs w:val="4"/>
              </w:rPr>
            </w:pPr>
          </w:p>
        </w:tc>
        <w:tc>
          <w:tcPr>
            <w:tcW w:w="7020" w:type="dxa"/>
            <w:gridSpan w:val="12"/>
            <w:tcBorders>
              <w:bottom w:val="single" w:sz="8" w:space="0" w:color="auto"/>
              <w:right w:val="single" w:sz="8" w:space="0" w:color="auto"/>
            </w:tcBorders>
            <w:vAlign w:val="bottom"/>
          </w:tcPr>
          <w:p w:rsidR="008F4BFC" w:rsidRDefault="008F4BFC">
            <w:pPr>
              <w:rPr>
                <w:sz w:val="4"/>
                <w:szCs w:val="4"/>
              </w:rPr>
            </w:pPr>
          </w:p>
        </w:tc>
        <w:tc>
          <w:tcPr>
            <w:tcW w:w="0" w:type="dxa"/>
            <w:vAlign w:val="bottom"/>
          </w:tcPr>
          <w:p w:rsidR="008F4BFC" w:rsidRDefault="008F4BFC">
            <w:pPr>
              <w:rPr>
                <w:sz w:val="1"/>
                <w:szCs w:val="1"/>
              </w:rPr>
            </w:pPr>
          </w:p>
        </w:tc>
      </w:tr>
      <w:tr w:rsidR="008F4BFC">
        <w:trPr>
          <w:trHeight w:val="348"/>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«Парикмахерская,   салон   красоты»,    «Ветеринарная</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spacing w:line="320" w:lineRule="exact"/>
              <w:ind w:left="40"/>
              <w:rPr>
                <w:sz w:val="20"/>
                <w:szCs w:val="20"/>
              </w:rPr>
            </w:pPr>
            <w:r>
              <w:rPr>
                <w:rFonts w:eastAsia="Times New Roman"/>
                <w:w w:val="96"/>
                <w:sz w:val="28"/>
                <w:szCs w:val="28"/>
              </w:rPr>
              <w:t>клиника»,</w:t>
            </w:r>
          </w:p>
        </w:tc>
        <w:tc>
          <w:tcPr>
            <w:tcW w:w="36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2260" w:type="dxa"/>
            <w:gridSpan w:val="3"/>
            <w:vAlign w:val="bottom"/>
          </w:tcPr>
          <w:p w:rsidR="008F4BFC" w:rsidRDefault="00A8140C">
            <w:pPr>
              <w:spacing w:line="320" w:lineRule="exact"/>
              <w:ind w:left="200"/>
              <w:rPr>
                <w:sz w:val="20"/>
                <w:szCs w:val="20"/>
              </w:rPr>
            </w:pPr>
            <w:r>
              <w:rPr>
                <w:rFonts w:eastAsia="Times New Roman"/>
                <w:sz w:val="28"/>
                <w:szCs w:val="28"/>
              </w:rPr>
              <w:t>«Больница,</w:t>
            </w:r>
          </w:p>
        </w:tc>
        <w:tc>
          <w:tcPr>
            <w:tcW w:w="1420" w:type="dxa"/>
            <w:gridSpan w:val="3"/>
            <w:vAlign w:val="bottom"/>
          </w:tcPr>
          <w:p w:rsidR="008F4BFC" w:rsidRDefault="00A8140C">
            <w:pPr>
              <w:spacing w:line="320" w:lineRule="exact"/>
              <w:ind w:right="240"/>
              <w:jc w:val="right"/>
              <w:rPr>
                <w:sz w:val="20"/>
                <w:szCs w:val="20"/>
              </w:rPr>
            </w:pPr>
            <w:r>
              <w:rPr>
                <w:rFonts w:eastAsia="Times New Roman"/>
                <w:sz w:val="28"/>
                <w:szCs w:val="28"/>
              </w:rPr>
              <w:t>детский</w:t>
            </w:r>
          </w:p>
        </w:tc>
        <w:tc>
          <w:tcPr>
            <w:tcW w:w="260" w:type="dxa"/>
            <w:vAlign w:val="bottom"/>
          </w:tcPr>
          <w:p w:rsidR="008F4BFC" w:rsidRDefault="008F4BFC">
            <w:pPr>
              <w:rPr>
                <w:sz w:val="24"/>
                <w:szCs w:val="24"/>
              </w:rPr>
            </w:pPr>
          </w:p>
        </w:tc>
        <w:tc>
          <w:tcPr>
            <w:tcW w:w="1240" w:type="dxa"/>
            <w:gridSpan w:val="2"/>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доктор»,</w:t>
            </w:r>
          </w:p>
        </w:tc>
        <w:tc>
          <w:tcPr>
            <w:tcW w:w="0" w:type="dxa"/>
            <w:vAlign w:val="bottom"/>
          </w:tcPr>
          <w:p w:rsidR="008F4BFC" w:rsidRDefault="008F4BFC">
            <w:pPr>
              <w:rPr>
                <w:sz w:val="1"/>
                <w:szCs w:val="1"/>
              </w:rPr>
            </w:pPr>
          </w:p>
        </w:tc>
      </w:tr>
      <w:tr w:rsidR="008F4BFC">
        <w:trPr>
          <w:trHeight w:val="324"/>
        </w:trPr>
        <w:tc>
          <w:tcPr>
            <w:tcW w:w="2100" w:type="dxa"/>
            <w:vMerge w:val="restart"/>
            <w:tcBorders>
              <w:left w:val="single" w:sz="8" w:space="0" w:color="auto"/>
            </w:tcBorders>
            <w:vAlign w:val="bottom"/>
          </w:tcPr>
          <w:p w:rsidR="008F4BFC" w:rsidRDefault="00A8140C">
            <w:pPr>
              <w:ind w:left="60"/>
              <w:rPr>
                <w:sz w:val="20"/>
                <w:szCs w:val="20"/>
              </w:rPr>
            </w:pPr>
            <w:r>
              <w:rPr>
                <w:rFonts w:eastAsia="Times New Roman"/>
                <w:sz w:val="28"/>
                <w:szCs w:val="28"/>
              </w:rPr>
              <w:t>Компьютерные</w:t>
            </w:r>
          </w:p>
        </w:tc>
        <w:tc>
          <w:tcPr>
            <w:tcW w:w="960" w:type="dxa"/>
            <w:vMerge w:val="restart"/>
            <w:tcBorders>
              <w:right w:val="single" w:sz="8" w:space="0" w:color="auto"/>
            </w:tcBorders>
            <w:vAlign w:val="bottom"/>
          </w:tcPr>
          <w:p w:rsidR="008F4BFC" w:rsidRDefault="00A8140C">
            <w:pPr>
              <w:jc w:val="right"/>
              <w:rPr>
                <w:sz w:val="20"/>
                <w:szCs w:val="20"/>
              </w:rPr>
            </w:pPr>
            <w:r>
              <w:rPr>
                <w:rFonts w:eastAsia="Times New Roman"/>
                <w:sz w:val="28"/>
                <w:szCs w:val="28"/>
              </w:rPr>
              <w:t>игры-</w:t>
            </w:r>
          </w:p>
        </w:tc>
        <w:tc>
          <w:tcPr>
            <w:tcW w:w="2560" w:type="dxa"/>
            <w:gridSpan w:val="4"/>
            <w:vAlign w:val="bottom"/>
          </w:tcPr>
          <w:p w:rsidR="008F4BFC" w:rsidRDefault="00A8140C">
            <w:pPr>
              <w:ind w:left="40"/>
              <w:rPr>
                <w:sz w:val="20"/>
                <w:szCs w:val="20"/>
              </w:rPr>
            </w:pPr>
            <w:r>
              <w:rPr>
                <w:rFonts w:eastAsia="Times New Roman"/>
                <w:sz w:val="28"/>
                <w:szCs w:val="28"/>
              </w:rPr>
              <w:t>«Стройплощадка»,</w:t>
            </w:r>
          </w:p>
        </w:tc>
        <w:tc>
          <w:tcPr>
            <w:tcW w:w="4460" w:type="dxa"/>
            <w:gridSpan w:val="8"/>
            <w:tcBorders>
              <w:right w:val="single" w:sz="8" w:space="0" w:color="auto"/>
            </w:tcBorders>
            <w:vAlign w:val="bottom"/>
          </w:tcPr>
          <w:p w:rsidR="008F4BFC" w:rsidRDefault="00A8140C">
            <w:pPr>
              <w:jc w:val="right"/>
              <w:rPr>
                <w:sz w:val="20"/>
                <w:szCs w:val="20"/>
              </w:rPr>
            </w:pPr>
            <w:r>
              <w:rPr>
                <w:rFonts w:eastAsia="Times New Roman"/>
                <w:sz w:val="28"/>
                <w:szCs w:val="28"/>
              </w:rPr>
              <w:t>«Ресторан,кафе,пиццерия»,</w:t>
            </w:r>
          </w:p>
        </w:tc>
        <w:tc>
          <w:tcPr>
            <w:tcW w:w="0" w:type="dxa"/>
            <w:vAlign w:val="bottom"/>
          </w:tcPr>
          <w:p w:rsidR="008F4BFC" w:rsidRDefault="008F4BFC">
            <w:pPr>
              <w:rPr>
                <w:sz w:val="1"/>
                <w:szCs w:val="1"/>
              </w:rPr>
            </w:pPr>
          </w:p>
        </w:tc>
      </w:tr>
      <w:tr w:rsidR="008F4BFC">
        <w:trPr>
          <w:trHeight w:val="260"/>
        </w:trPr>
        <w:tc>
          <w:tcPr>
            <w:tcW w:w="2100" w:type="dxa"/>
            <w:vMerge/>
            <w:tcBorders>
              <w:left w:val="single" w:sz="8" w:space="0" w:color="auto"/>
            </w:tcBorders>
            <w:vAlign w:val="bottom"/>
          </w:tcPr>
          <w:p w:rsidR="008F4BFC" w:rsidRDefault="008F4BFC"/>
        </w:tc>
        <w:tc>
          <w:tcPr>
            <w:tcW w:w="960" w:type="dxa"/>
            <w:vMerge/>
            <w:tcBorders>
              <w:right w:val="single" w:sz="8" w:space="0" w:color="auto"/>
            </w:tcBorders>
            <w:vAlign w:val="bottom"/>
          </w:tcPr>
          <w:p w:rsidR="008F4BFC" w:rsidRDefault="008F4BFC"/>
        </w:tc>
        <w:tc>
          <w:tcPr>
            <w:tcW w:w="7020" w:type="dxa"/>
            <w:gridSpan w:val="12"/>
            <w:tcBorders>
              <w:right w:val="single" w:sz="8" w:space="0" w:color="auto"/>
            </w:tcBorders>
            <w:vAlign w:val="bottom"/>
          </w:tcPr>
          <w:p w:rsidR="008F4BFC" w:rsidRDefault="00A8140C">
            <w:pPr>
              <w:spacing w:line="261" w:lineRule="exact"/>
              <w:ind w:left="40"/>
              <w:rPr>
                <w:sz w:val="20"/>
                <w:szCs w:val="20"/>
              </w:rPr>
            </w:pPr>
            <w:r>
              <w:rPr>
                <w:rFonts w:eastAsia="Times New Roman"/>
                <w:sz w:val="28"/>
                <w:szCs w:val="28"/>
              </w:rPr>
              <w:t>«Магазин, продавец», «Пожарная станция», «Водитель»,</w:t>
            </w:r>
          </w:p>
        </w:tc>
        <w:tc>
          <w:tcPr>
            <w:tcW w:w="0" w:type="dxa"/>
            <w:vAlign w:val="bottom"/>
          </w:tcPr>
          <w:p w:rsidR="008F4BFC" w:rsidRDefault="008F4BFC">
            <w:pPr>
              <w:rPr>
                <w:sz w:val="1"/>
                <w:szCs w:val="1"/>
              </w:rPr>
            </w:pPr>
          </w:p>
        </w:tc>
      </w:tr>
      <w:tr w:rsidR="008F4BFC">
        <w:trPr>
          <w:trHeight w:val="308"/>
        </w:trPr>
        <w:tc>
          <w:tcPr>
            <w:tcW w:w="2100" w:type="dxa"/>
            <w:tcBorders>
              <w:left w:val="single" w:sz="8" w:space="0" w:color="auto"/>
            </w:tcBorders>
            <w:vAlign w:val="bottom"/>
          </w:tcPr>
          <w:p w:rsidR="008F4BFC" w:rsidRDefault="00A8140C">
            <w:pPr>
              <w:spacing w:line="308" w:lineRule="exact"/>
              <w:ind w:left="60"/>
              <w:rPr>
                <w:sz w:val="20"/>
                <w:szCs w:val="20"/>
              </w:rPr>
            </w:pPr>
            <w:r>
              <w:rPr>
                <w:rFonts w:eastAsia="Times New Roman"/>
                <w:sz w:val="28"/>
                <w:szCs w:val="28"/>
              </w:rPr>
              <w:t>симуляторы</w:t>
            </w:r>
          </w:p>
        </w:tc>
        <w:tc>
          <w:tcPr>
            <w:tcW w:w="960" w:type="dxa"/>
            <w:tcBorders>
              <w:right w:val="single" w:sz="8" w:space="0" w:color="auto"/>
            </w:tcBorders>
            <w:vAlign w:val="bottom"/>
          </w:tcPr>
          <w:p w:rsidR="008F4BFC" w:rsidRDefault="008F4BFC">
            <w:pPr>
              <w:rPr>
                <w:sz w:val="24"/>
                <w:szCs w:val="24"/>
              </w:rPr>
            </w:pPr>
          </w:p>
        </w:tc>
        <w:tc>
          <w:tcPr>
            <w:tcW w:w="1220" w:type="dxa"/>
            <w:vMerge w:val="restart"/>
            <w:vAlign w:val="bottom"/>
          </w:tcPr>
          <w:p w:rsidR="008F4BFC" w:rsidRDefault="00A8140C">
            <w:pPr>
              <w:ind w:left="40"/>
              <w:rPr>
                <w:sz w:val="20"/>
                <w:szCs w:val="20"/>
              </w:rPr>
            </w:pPr>
            <w:r>
              <w:rPr>
                <w:rFonts w:eastAsia="Times New Roman"/>
                <w:sz w:val="28"/>
                <w:szCs w:val="28"/>
              </w:rPr>
              <w:t>«Ферма»,</w:t>
            </w:r>
          </w:p>
        </w:tc>
        <w:tc>
          <w:tcPr>
            <w:tcW w:w="360" w:type="dxa"/>
            <w:vAlign w:val="bottom"/>
          </w:tcPr>
          <w:p w:rsidR="008F4BFC" w:rsidRDefault="008F4BFC">
            <w:pPr>
              <w:rPr>
                <w:sz w:val="24"/>
                <w:szCs w:val="24"/>
              </w:rPr>
            </w:pPr>
          </w:p>
        </w:tc>
        <w:tc>
          <w:tcPr>
            <w:tcW w:w="1580" w:type="dxa"/>
            <w:gridSpan w:val="3"/>
            <w:vMerge w:val="restart"/>
            <w:vAlign w:val="bottom"/>
          </w:tcPr>
          <w:p w:rsidR="008F4BFC" w:rsidRDefault="00A8140C">
            <w:pPr>
              <w:rPr>
                <w:sz w:val="20"/>
                <w:szCs w:val="20"/>
              </w:rPr>
            </w:pPr>
            <w:r>
              <w:rPr>
                <w:rFonts w:eastAsia="Times New Roman"/>
                <w:sz w:val="28"/>
                <w:szCs w:val="28"/>
              </w:rPr>
              <w:t>«Зоопарк»,</w:t>
            </w:r>
          </w:p>
        </w:tc>
        <w:tc>
          <w:tcPr>
            <w:tcW w:w="1740" w:type="dxa"/>
            <w:gridSpan w:val="3"/>
            <w:vMerge w:val="restart"/>
            <w:vAlign w:val="bottom"/>
          </w:tcPr>
          <w:p w:rsidR="008F4BFC" w:rsidRDefault="00A8140C">
            <w:pPr>
              <w:ind w:left="140"/>
              <w:rPr>
                <w:sz w:val="20"/>
                <w:szCs w:val="20"/>
              </w:rPr>
            </w:pPr>
            <w:r>
              <w:rPr>
                <w:rFonts w:eastAsia="Times New Roman"/>
                <w:sz w:val="28"/>
                <w:szCs w:val="28"/>
              </w:rPr>
              <w:t>«Садовник»,</w:t>
            </w:r>
          </w:p>
        </w:tc>
        <w:tc>
          <w:tcPr>
            <w:tcW w:w="2120" w:type="dxa"/>
            <w:gridSpan w:val="4"/>
            <w:vMerge w:val="restart"/>
            <w:tcBorders>
              <w:right w:val="single" w:sz="8" w:space="0" w:color="auto"/>
            </w:tcBorders>
            <w:vAlign w:val="bottom"/>
          </w:tcPr>
          <w:p w:rsidR="008F4BFC" w:rsidRDefault="00A8140C">
            <w:pPr>
              <w:jc w:val="right"/>
              <w:rPr>
                <w:sz w:val="20"/>
                <w:szCs w:val="20"/>
              </w:rPr>
            </w:pPr>
            <w:r>
              <w:rPr>
                <w:rFonts w:eastAsia="Times New Roman"/>
                <w:sz w:val="28"/>
                <w:szCs w:val="28"/>
              </w:rPr>
              <w:t>«Архитектор»,</w:t>
            </w:r>
          </w:p>
        </w:tc>
        <w:tc>
          <w:tcPr>
            <w:tcW w:w="0" w:type="dxa"/>
            <w:vAlign w:val="bottom"/>
          </w:tcPr>
          <w:p w:rsidR="008F4BFC" w:rsidRDefault="008F4BFC">
            <w:pPr>
              <w:rPr>
                <w:sz w:val="1"/>
                <w:szCs w:val="1"/>
              </w:rPr>
            </w:pPr>
          </w:p>
        </w:tc>
      </w:tr>
      <w:tr w:rsidR="008F4BFC">
        <w:trPr>
          <w:trHeight w:val="76"/>
        </w:trPr>
        <w:tc>
          <w:tcPr>
            <w:tcW w:w="2100" w:type="dxa"/>
            <w:tcBorders>
              <w:left w:val="single" w:sz="8" w:space="0" w:color="auto"/>
            </w:tcBorders>
            <w:vAlign w:val="bottom"/>
          </w:tcPr>
          <w:p w:rsidR="008F4BFC" w:rsidRDefault="008F4BFC">
            <w:pPr>
              <w:rPr>
                <w:sz w:val="6"/>
                <w:szCs w:val="6"/>
              </w:rPr>
            </w:pPr>
          </w:p>
        </w:tc>
        <w:tc>
          <w:tcPr>
            <w:tcW w:w="960" w:type="dxa"/>
            <w:tcBorders>
              <w:right w:val="single" w:sz="8" w:space="0" w:color="auto"/>
            </w:tcBorders>
            <w:vAlign w:val="bottom"/>
          </w:tcPr>
          <w:p w:rsidR="008F4BFC" w:rsidRDefault="008F4BFC">
            <w:pPr>
              <w:rPr>
                <w:sz w:val="6"/>
                <w:szCs w:val="6"/>
              </w:rPr>
            </w:pPr>
          </w:p>
        </w:tc>
        <w:tc>
          <w:tcPr>
            <w:tcW w:w="1220" w:type="dxa"/>
            <w:vMerge/>
            <w:vAlign w:val="bottom"/>
          </w:tcPr>
          <w:p w:rsidR="008F4BFC" w:rsidRDefault="008F4BFC">
            <w:pPr>
              <w:rPr>
                <w:sz w:val="6"/>
                <w:szCs w:val="6"/>
              </w:rPr>
            </w:pPr>
          </w:p>
        </w:tc>
        <w:tc>
          <w:tcPr>
            <w:tcW w:w="360" w:type="dxa"/>
            <w:vAlign w:val="bottom"/>
          </w:tcPr>
          <w:p w:rsidR="008F4BFC" w:rsidRDefault="008F4BFC">
            <w:pPr>
              <w:rPr>
                <w:sz w:val="6"/>
                <w:szCs w:val="6"/>
              </w:rPr>
            </w:pPr>
          </w:p>
        </w:tc>
        <w:tc>
          <w:tcPr>
            <w:tcW w:w="1580" w:type="dxa"/>
            <w:gridSpan w:val="3"/>
            <w:vMerge/>
            <w:vAlign w:val="bottom"/>
          </w:tcPr>
          <w:p w:rsidR="008F4BFC" w:rsidRDefault="008F4BFC">
            <w:pPr>
              <w:rPr>
                <w:sz w:val="6"/>
                <w:szCs w:val="6"/>
              </w:rPr>
            </w:pPr>
          </w:p>
        </w:tc>
        <w:tc>
          <w:tcPr>
            <w:tcW w:w="1740" w:type="dxa"/>
            <w:gridSpan w:val="3"/>
            <w:vMerge/>
            <w:vAlign w:val="bottom"/>
          </w:tcPr>
          <w:p w:rsidR="008F4BFC" w:rsidRDefault="008F4BFC">
            <w:pPr>
              <w:rPr>
                <w:sz w:val="6"/>
                <w:szCs w:val="6"/>
              </w:rPr>
            </w:pPr>
          </w:p>
        </w:tc>
        <w:tc>
          <w:tcPr>
            <w:tcW w:w="2120" w:type="dxa"/>
            <w:gridSpan w:val="4"/>
            <w:vMerge/>
            <w:tcBorders>
              <w:right w:val="single" w:sz="8" w:space="0" w:color="auto"/>
            </w:tcBorders>
            <w:vAlign w:val="bottom"/>
          </w:tcPr>
          <w:p w:rsidR="008F4BFC" w:rsidRDefault="008F4BFC">
            <w:pPr>
              <w:rPr>
                <w:sz w:val="6"/>
                <w:szCs w:val="6"/>
              </w:rPr>
            </w:pP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spacing w:line="320" w:lineRule="exact"/>
              <w:ind w:left="40"/>
              <w:rPr>
                <w:sz w:val="20"/>
                <w:szCs w:val="20"/>
              </w:rPr>
            </w:pPr>
            <w:r>
              <w:rPr>
                <w:rFonts w:eastAsia="Times New Roman"/>
                <w:sz w:val="28"/>
                <w:szCs w:val="28"/>
              </w:rPr>
              <w:t>«Аэропорт», «Морской порт», «Художник», «Дизайнер»</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ind w:left="40"/>
              <w:rPr>
                <w:sz w:val="20"/>
                <w:szCs w:val="20"/>
              </w:rPr>
            </w:pPr>
            <w:r>
              <w:rPr>
                <w:rFonts w:eastAsia="Times New Roman"/>
                <w:sz w:val="28"/>
                <w:szCs w:val="28"/>
              </w:rPr>
              <w:t>и др.</w:t>
            </w:r>
          </w:p>
        </w:tc>
        <w:tc>
          <w:tcPr>
            <w:tcW w:w="36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20" w:type="dxa"/>
            <w:vAlign w:val="bottom"/>
          </w:tcPr>
          <w:p w:rsidR="008F4BFC" w:rsidRDefault="008F4BFC">
            <w:pPr>
              <w:rPr>
                <w:sz w:val="24"/>
                <w:szCs w:val="24"/>
              </w:rPr>
            </w:pPr>
          </w:p>
        </w:tc>
        <w:tc>
          <w:tcPr>
            <w:tcW w:w="600" w:type="dxa"/>
            <w:vAlign w:val="bottom"/>
          </w:tcPr>
          <w:p w:rsidR="008F4BFC" w:rsidRDefault="008F4BFC">
            <w:pPr>
              <w:rPr>
                <w:sz w:val="24"/>
                <w:szCs w:val="24"/>
              </w:rPr>
            </w:pPr>
          </w:p>
        </w:tc>
        <w:tc>
          <w:tcPr>
            <w:tcW w:w="940" w:type="dxa"/>
            <w:vAlign w:val="bottom"/>
          </w:tcPr>
          <w:p w:rsidR="008F4BFC" w:rsidRDefault="008F4BFC">
            <w:pPr>
              <w:rPr>
                <w:sz w:val="24"/>
                <w:szCs w:val="24"/>
              </w:rPr>
            </w:pPr>
          </w:p>
        </w:tc>
        <w:tc>
          <w:tcPr>
            <w:tcW w:w="480" w:type="dxa"/>
            <w:vAlign w:val="bottom"/>
          </w:tcPr>
          <w:p w:rsidR="008F4BFC" w:rsidRDefault="008F4BFC">
            <w:pPr>
              <w:rPr>
                <w:sz w:val="24"/>
                <w:szCs w:val="24"/>
              </w:rPr>
            </w:pPr>
          </w:p>
        </w:tc>
        <w:tc>
          <w:tcPr>
            <w:tcW w:w="320" w:type="dxa"/>
            <w:vAlign w:val="bottom"/>
          </w:tcPr>
          <w:p w:rsidR="008F4BFC" w:rsidRDefault="008F4BFC">
            <w:pPr>
              <w:rPr>
                <w:sz w:val="24"/>
                <w:szCs w:val="24"/>
              </w:rPr>
            </w:pPr>
          </w:p>
        </w:tc>
        <w:tc>
          <w:tcPr>
            <w:tcW w:w="62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60" w:type="dxa"/>
            <w:vAlign w:val="bottom"/>
          </w:tcPr>
          <w:p w:rsidR="008F4BFC" w:rsidRDefault="008F4BFC">
            <w:pPr>
              <w:rPr>
                <w:sz w:val="24"/>
                <w:szCs w:val="24"/>
              </w:rPr>
            </w:pPr>
          </w:p>
        </w:tc>
        <w:tc>
          <w:tcPr>
            <w:tcW w:w="480" w:type="dxa"/>
            <w:tcBorders>
              <w:right w:val="single" w:sz="8" w:space="0" w:color="auto"/>
            </w:tcBorders>
            <w:vAlign w:val="bottom"/>
          </w:tcPr>
          <w:p w:rsidR="008F4BFC" w:rsidRDefault="008F4BFC">
            <w:pPr>
              <w:rPr>
                <w:sz w:val="24"/>
                <w:szCs w:val="24"/>
              </w:rPr>
            </w:pPr>
          </w:p>
        </w:tc>
        <w:tc>
          <w:tcPr>
            <w:tcW w:w="0" w:type="dxa"/>
            <w:vAlign w:val="bottom"/>
          </w:tcPr>
          <w:p w:rsidR="008F4BFC" w:rsidRDefault="008F4BFC">
            <w:pPr>
              <w:rPr>
                <w:sz w:val="1"/>
                <w:szCs w:val="1"/>
              </w:rPr>
            </w:pPr>
          </w:p>
        </w:tc>
      </w:tr>
      <w:tr w:rsidR="008F4BFC">
        <w:trPr>
          <w:trHeight w:val="52"/>
        </w:trPr>
        <w:tc>
          <w:tcPr>
            <w:tcW w:w="3060" w:type="dxa"/>
            <w:gridSpan w:val="2"/>
            <w:tcBorders>
              <w:left w:val="single" w:sz="8" w:space="0" w:color="auto"/>
              <w:bottom w:val="single" w:sz="8" w:space="0" w:color="auto"/>
              <w:right w:val="single" w:sz="8" w:space="0" w:color="auto"/>
            </w:tcBorders>
            <w:vAlign w:val="bottom"/>
          </w:tcPr>
          <w:p w:rsidR="008F4BFC" w:rsidRDefault="008F4BFC">
            <w:pPr>
              <w:rPr>
                <w:sz w:val="4"/>
                <w:szCs w:val="4"/>
              </w:rPr>
            </w:pPr>
          </w:p>
        </w:tc>
        <w:tc>
          <w:tcPr>
            <w:tcW w:w="7020" w:type="dxa"/>
            <w:gridSpan w:val="12"/>
            <w:tcBorders>
              <w:bottom w:val="single" w:sz="8" w:space="0" w:color="auto"/>
              <w:right w:val="single" w:sz="8" w:space="0" w:color="auto"/>
            </w:tcBorders>
            <w:vAlign w:val="bottom"/>
          </w:tcPr>
          <w:p w:rsidR="008F4BFC" w:rsidRDefault="008F4BFC">
            <w:pPr>
              <w:rPr>
                <w:sz w:val="4"/>
                <w:szCs w:val="4"/>
              </w:rPr>
            </w:pPr>
          </w:p>
        </w:tc>
        <w:tc>
          <w:tcPr>
            <w:tcW w:w="0" w:type="dxa"/>
            <w:vAlign w:val="bottom"/>
          </w:tcPr>
          <w:p w:rsidR="008F4BFC" w:rsidRDefault="008F4BFC">
            <w:pPr>
              <w:rPr>
                <w:sz w:val="1"/>
                <w:szCs w:val="1"/>
              </w:rPr>
            </w:pPr>
          </w:p>
        </w:tc>
      </w:tr>
      <w:tr w:rsidR="008F4BFC">
        <w:trPr>
          <w:trHeight w:val="348"/>
        </w:trPr>
        <w:tc>
          <w:tcPr>
            <w:tcW w:w="3060" w:type="dxa"/>
            <w:gridSpan w:val="2"/>
            <w:tcBorders>
              <w:left w:val="single" w:sz="8" w:space="0" w:color="auto"/>
              <w:right w:val="single" w:sz="8" w:space="0" w:color="auto"/>
            </w:tcBorders>
            <w:vAlign w:val="bottom"/>
          </w:tcPr>
          <w:p w:rsidR="008F4BFC" w:rsidRDefault="00A8140C">
            <w:pPr>
              <w:ind w:left="60"/>
              <w:rPr>
                <w:sz w:val="20"/>
                <w:szCs w:val="20"/>
              </w:rPr>
            </w:pPr>
            <w:r>
              <w:rPr>
                <w:rFonts w:eastAsia="Times New Roman"/>
                <w:sz w:val="28"/>
                <w:szCs w:val="28"/>
              </w:rPr>
              <w:t>Настольно-печатные</w:t>
            </w: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«Угадай профессию»,  «Веселые профессии»,  «Доктор»,</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A8140C">
            <w:pPr>
              <w:ind w:left="60"/>
              <w:rPr>
                <w:sz w:val="20"/>
                <w:szCs w:val="20"/>
              </w:rPr>
            </w:pPr>
            <w:r>
              <w:rPr>
                <w:rFonts w:eastAsia="Times New Roman"/>
                <w:sz w:val="28"/>
                <w:szCs w:val="28"/>
              </w:rPr>
              <w:t>дидактические</w:t>
            </w:r>
          </w:p>
        </w:tc>
        <w:tc>
          <w:tcPr>
            <w:tcW w:w="960" w:type="dxa"/>
            <w:tcBorders>
              <w:right w:val="single" w:sz="8" w:space="0" w:color="auto"/>
            </w:tcBorders>
            <w:vAlign w:val="bottom"/>
          </w:tcPr>
          <w:p w:rsidR="008F4BFC" w:rsidRDefault="00A8140C">
            <w:pPr>
              <w:jc w:val="right"/>
              <w:rPr>
                <w:sz w:val="20"/>
                <w:szCs w:val="20"/>
              </w:rPr>
            </w:pPr>
            <w:r>
              <w:rPr>
                <w:rFonts w:eastAsia="Times New Roman"/>
                <w:sz w:val="28"/>
                <w:szCs w:val="28"/>
              </w:rPr>
              <w:t>игры</w:t>
            </w:r>
          </w:p>
        </w:tc>
        <w:tc>
          <w:tcPr>
            <w:tcW w:w="1840" w:type="dxa"/>
            <w:gridSpan w:val="3"/>
            <w:vAlign w:val="bottom"/>
          </w:tcPr>
          <w:p w:rsidR="008F4BFC" w:rsidRDefault="00A8140C">
            <w:pPr>
              <w:ind w:left="40"/>
              <w:rPr>
                <w:sz w:val="20"/>
                <w:szCs w:val="20"/>
              </w:rPr>
            </w:pPr>
            <w:r>
              <w:rPr>
                <w:rFonts w:eastAsia="Times New Roman"/>
                <w:sz w:val="28"/>
                <w:szCs w:val="28"/>
              </w:rPr>
              <w:t>«Ветеринар»,</w:t>
            </w:r>
          </w:p>
        </w:tc>
        <w:tc>
          <w:tcPr>
            <w:tcW w:w="720" w:type="dxa"/>
            <w:vAlign w:val="bottom"/>
          </w:tcPr>
          <w:p w:rsidR="008F4BFC" w:rsidRDefault="00A8140C">
            <w:pPr>
              <w:ind w:left="80"/>
              <w:rPr>
                <w:sz w:val="20"/>
                <w:szCs w:val="20"/>
              </w:rPr>
            </w:pPr>
            <w:r>
              <w:rPr>
                <w:rFonts w:eastAsia="Times New Roman"/>
                <w:sz w:val="28"/>
                <w:szCs w:val="28"/>
              </w:rPr>
              <w:t>«Все</w:t>
            </w:r>
          </w:p>
        </w:tc>
        <w:tc>
          <w:tcPr>
            <w:tcW w:w="1540" w:type="dxa"/>
            <w:gridSpan w:val="2"/>
            <w:vAlign w:val="bottom"/>
          </w:tcPr>
          <w:p w:rsidR="008F4BFC" w:rsidRDefault="00A8140C">
            <w:pPr>
              <w:ind w:left="180"/>
              <w:rPr>
                <w:sz w:val="20"/>
                <w:szCs w:val="20"/>
              </w:rPr>
            </w:pPr>
            <w:r>
              <w:rPr>
                <w:rFonts w:eastAsia="Times New Roman"/>
                <w:sz w:val="28"/>
                <w:szCs w:val="28"/>
              </w:rPr>
              <w:t>профессии</w:t>
            </w:r>
          </w:p>
        </w:tc>
        <w:tc>
          <w:tcPr>
            <w:tcW w:w="1420" w:type="dxa"/>
            <w:gridSpan w:val="3"/>
            <w:vAlign w:val="bottom"/>
          </w:tcPr>
          <w:p w:rsidR="008F4BFC" w:rsidRDefault="00A8140C">
            <w:pPr>
              <w:ind w:right="100"/>
              <w:jc w:val="right"/>
              <w:rPr>
                <w:sz w:val="20"/>
                <w:szCs w:val="20"/>
              </w:rPr>
            </w:pPr>
            <w:r>
              <w:rPr>
                <w:rFonts w:eastAsia="Times New Roman"/>
                <w:sz w:val="28"/>
                <w:szCs w:val="28"/>
              </w:rPr>
              <w:t>важны»,</w:t>
            </w:r>
          </w:p>
        </w:tc>
        <w:tc>
          <w:tcPr>
            <w:tcW w:w="1020" w:type="dxa"/>
            <w:gridSpan w:val="2"/>
            <w:vAlign w:val="bottom"/>
          </w:tcPr>
          <w:p w:rsidR="008F4BFC" w:rsidRDefault="00A8140C">
            <w:pPr>
              <w:ind w:left="40"/>
              <w:rPr>
                <w:sz w:val="20"/>
                <w:szCs w:val="20"/>
              </w:rPr>
            </w:pPr>
            <w:r>
              <w:rPr>
                <w:rFonts w:eastAsia="Times New Roman"/>
                <w:sz w:val="28"/>
                <w:szCs w:val="28"/>
              </w:rPr>
              <w:t>«Знаю</w:t>
            </w:r>
          </w:p>
        </w:tc>
        <w:tc>
          <w:tcPr>
            <w:tcW w:w="480" w:type="dxa"/>
            <w:tcBorders>
              <w:right w:val="single" w:sz="8" w:space="0" w:color="auto"/>
            </w:tcBorders>
            <w:vAlign w:val="bottom"/>
          </w:tcPr>
          <w:p w:rsidR="008F4BFC" w:rsidRDefault="00A8140C">
            <w:pPr>
              <w:jc w:val="right"/>
              <w:rPr>
                <w:sz w:val="20"/>
                <w:szCs w:val="20"/>
              </w:rPr>
            </w:pPr>
            <w:r>
              <w:rPr>
                <w:rFonts w:eastAsia="Times New Roman"/>
                <w:sz w:val="28"/>
                <w:szCs w:val="28"/>
              </w:rPr>
              <w:t>все</w:t>
            </w:r>
          </w:p>
        </w:tc>
        <w:tc>
          <w:tcPr>
            <w:tcW w:w="0" w:type="dxa"/>
            <w:vAlign w:val="bottom"/>
          </w:tcPr>
          <w:p w:rsidR="008F4BFC" w:rsidRDefault="008F4BFC">
            <w:pPr>
              <w:rPr>
                <w:sz w:val="1"/>
                <w:szCs w:val="1"/>
              </w:rPr>
            </w:pPr>
          </w:p>
        </w:tc>
      </w:tr>
      <w:tr w:rsidR="008F4BFC">
        <w:trPr>
          <w:trHeight w:val="320"/>
        </w:trPr>
        <w:tc>
          <w:tcPr>
            <w:tcW w:w="3060" w:type="dxa"/>
            <w:gridSpan w:val="2"/>
            <w:tcBorders>
              <w:left w:val="single" w:sz="8" w:space="0" w:color="auto"/>
              <w:right w:val="single" w:sz="8" w:space="0" w:color="auto"/>
            </w:tcBorders>
            <w:vAlign w:val="bottom"/>
          </w:tcPr>
          <w:p w:rsidR="008F4BFC" w:rsidRDefault="00A8140C">
            <w:pPr>
              <w:spacing w:line="320" w:lineRule="exact"/>
              <w:ind w:left="60"/>
              <w:rPr>
                <w:sz w:val="20"/>
                <w:szCs w:val="20"/>
              </w:rPr>
            </w:pPr>
            <w:r>
              <w:rPr>
                <w:rFonts w:eastAsia="Times New Roman"/>
                <w:sz w:val="28"/>
                <w:szCs w:val="28"/>
              </w:rPr>
              <w:t>по теме «Профессии»</w:t>
            </w:r>
          </w:p>
        </w:tc>
        <w:tc>
          <w:tcPr>
            <w:tcW w:w="2560" w:type="dxa"/>
            <w:gridSpan w:val="4"/>
            <w:vAlign w:val="bottom"/>
          </w:tcPr>
          <w:p w:rsidR="008F4BFC" w:rsidRDefault="00A8140C">
            <w:pPr>
              <w:spacing w:line="320" w:lineRule="exact"/>
              <w:ind w:left="40"/>
              <w:rPr>
                <w:sz w:val="20"/>
                <w:szCs w:val="20"/>
              </w:rPr>
            </w:pPr>
            <w:r>
              <w:rPr>
                <w:rFonts w:eastAsia="Times New Roman"/>
                <w:sz w:val="28"/>
                <w:szCs w:val="28"/>
              </w:rPr>
              <w:t>профессии» и др.</w:t>
            </w:r>
          </w:p>
        </w:tc>
        <w:tc>
          <w:tcPr>
            <w:tcW w:w="600" w:type="dxa"/>
            <w:vAlign w:val="bottom"/>
          </w:tcPr>
          <w:p w:rsidR="008F4BFC" w:rsidRDefault="008F4BFC">
            <w:pPr>
              <w:rPr>
                <w:sz w:val="24"/>
                <w:szCs w:val="24"/>
              </w:rPr>
            </w:pPr>
          </w:p>
        </w:tc>
        <w:tc>
          <w:tcPr>
            <w:tcW w:w="940" w:type="dxa"/>
            <w:vAlign w:val="bottom"/>
          </w:tcPr>
          <w:p w:rsidR="008F4BFC" w:rsidRDefault="008F4BFC">
            <w:pPr>
              <w:rPr>
                <w:sz w:val="24"/>
                <w:szCs w:val="24"/>
              </w:rPr>
            </w:pPr>
          </w:p>
        </w:tc>
        <w:tc>
          <w:tcPr>
            <w:tcW w:w="480" w:type="dxa"/>
            <w:vAlign w:val="bottom"/>
          </w:tcPr>
          <w:p w:rsidR="008F4BFC" w:rsidRDefault="008F4BFC">
            <w:pPr>
              <w:rPr>
                <w:sz w:val="24"/>
                <w:szCs w:val="24"/>
              </w:rPr>
            </w:pPr>
          </w:p>
        </w:tc>
        <w:tc>
          <w:tcPr>
            <w:tcW w:w="320" w:type="dxa"/>
            <w:vAlign w:val="bottom"/>
          </w:tcPr>
          <w:p w:rsidR="008F4BFC" w:rsidRDefault="008F4BFC">
            <w:pPr>
              <w:rPr>
                <w:sz w:val="24"/>
                <w:szCs w:val="24"/>
              </w:rPr>
            </w:pPr>
          </w:p>
        </w:tc>
        <w:tc>
          <w:tcPr>
            <w:tcW w:w="62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60" w:type="dxa"/>
            <w:vAlign w:val="bottom"/>
          </w:tcPr>
          <w:p w:rsidR="008F4BFC" w:rsidRDefault="008F4BFC">
            <w:pPr>
              <w:rPr>
                <w:sz w:val="24"/>
                <w:szCs w:val="24"/>
              </w:rPr>
            </w:pPr>
          </w:p>
        </w:tc>
        <w:tc>
          <w:tcPr>
            <w:tcW w:w="480" w:type="dxa"/>
            <w:tcBorders>
              <w:right w:val="single" w:sz="8" w:space="0" w:color="auto"/>
            </w:tcBorders>
            <w:vAlign w:val="bottom"/>
          </w:tcPr>
          <w:p w:rsidR="008F4BFC" w:rsidRDefault="008F4BFC">
            <w:pPr>
              <w:rPr>
                <w:sz w:val="24"/>
                <w:szCs w:val="24"/>
              </w:rPr>
            </w:pPr>
          </w:p>
        </w:tc>
        <w:tc>
          <w:tcPr>
            <w:tcW w:w="0" w:type="dxa"/>
            <w:vAlign w:val="bottom"/>
          </w:tcPr>
          <w:p w:rsidR="008F4BFC" w:rsidRDefault="008F4BFC">
            <w:pPr>
              <w:rPr>
                <w:sz w:val="1"/>
                <w:szCs w:val="1"/>
              </w:rPr>
            </w:pPr>
          </w:p>
        </w:tc>
      </w:tr>
      <w:tr w:rsidR="008F4BFC">
        <w:trPr>
          <w:trHeight w:val="56"/>
        </w:trPr>
        <w:tc>
          <w:tcPr>
            <w:tcW w:w="2100" w:type="dxa"/>
            <w:tcBorders>
              <w:left w:val="single" w:sz="8" w:space="0" w:color="auto"/>
              <w:bottom w:val="single" w:sz="8" w:space="0" w:color="auto"/>
            </w:tcBorders>
            <w:vAlign w:val="bottom"/>
          </w:tcPr>
          <w:p w:rsidR="008F4BFC" w:rsidRDefault="008F4BFC">
            <w:pPr>
              <w:rPr>
                <w:sz w:val="4"/>
                <w:szCs w:val="4"/>
              </w:rPr>
            </w:pPr>
          </w:p>
        </w:tc>
        <w:tc>
          <w:tcPr>
            <w:tcW w:w="960" w:type="dxa"/>
            <w:tcBorders>
              <w:bottom w:val="single" w:sz="8" w:space="0" w:color="auto"/>
              <w:right w:val="single" w:sz="8" w:space="0" w:color="auto"/>
            </w:tcBorders>
            <w:vAlign w:val="bottom"/>
          </w:tcPr>
          <w:p w:rsidR="008F4BFC" w:rsidRDefault="008F4BFC">
            <w:pPr>
              <w:rPr>
                <w:sz w:val="4"/>
                <w:szCs w:val="4"/>
              </w:rPr>
            </w:pPr>
          </w:p>
        </w:tc>
        <w:tc>
          <w:tcPr>
            <w:tcW w:w="7020" w:type="dxa"/>
            <w:gridSpan w:val="12"/>
            <w:tcBorders>
              <w:bottom w:val="single" w:sz="8" w:space="0" w:color="auto"/>
              <w:right w:val="single" w:sz="8" w:space="0" w:color="auto"/>
            </w:tcBorders>
            <w:vAlign w:val="bottom"/>
          </w:tcPr>
          <w:p w:rsidR="008F4BFC" w:rsidRDefault="008F4BFC">
            <w:pPr>
              <w:rPr>
                <w:sz w:val="4"/>
                <w:szCs w:val="4"/>
              </w:rPr>
            </w:pPr>
          </w:p>
        </w:tc>
        <w:tc>
          <w:tcPr>
            <w:tcW w:w="0" w:type="dxa"/>
            <w:vAlign w:val="bottom"/>
          </w:tcPr>
          <w:p w:rsidR="008F4BFC" w:rsidRDefault="008F4BFC">
            <w:pPr>
              <w:rPr>
                <w:sz w:val="1"/>
                <w:szCs w:val="1"/>
              </w:rPr>
            </w:pPr>
          </w:p>
        </w:tc>
      </w:tr>
      <w:tr w:rsidR="008F4BFC">
        <w:trPr>
          <w:trHeight w:val="348"/>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«Люди в белых халатах» (муз. Э. Колмановского, сл. Л.</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spacing w:line="320" w:lineRule="exact"/>
              <w:ind w:left="40"/>
              <w:rPr>
                <w:sz w:val="20"/>
                <w:szCs w:val="20"/>
              </w:rPr>
            </w:pPr>
            <w:r>
              <w:rPr>
                <w:rFonts w:eastAsia="Times New Roman"/>
                <w:sz w:val="28"/>
                <w:szCs w:val="28"/>
              </w:rPr>
              <w:t>Ошанина), «Марш пожарников» (муз. и сл. В. Шубина),</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ind w:left="40"/>
              <w:rPr>
                <w:sz w:val="20"/>
                <w:szCs w:val="20"/>
              </w:rPr>
            </w:pPr>
            <w:r>
              <w:rPr>
                <w:rFonts w:eastAsia="Times New Roman"/>
                <w:sz w:val="28"/>
                <w:szCs w:val="28"/>
              </w:rPr>
              <w:t>«Песенка</w:t>
            </w:r>
          </w:p>
        </w:tc>
        <w:tc>
          <w:tcPr>
            <w:tcW w:w="4300" w:type="dxa"/>
            <w:gridSpan w:val="8"/>
            <w:vAlign w:val="bottom"/>
          </w:tcPr>
          <w:p w:rsidR="008F4BFC" w:rsidRDefault="00A8140C">
            <w:pPr>
              <w:jc w:val="right"/>
              <w:rPr>
                <w:sz w:val="20"/>
                <w:szCs w:val="20"/>
              </w:rPr>
            </w:pPr>
            <w:r>
              <w:rPr>
                <w:rFonts w:eastAsia="Times New Roman"/>
                <w:sz w:val="28"/>
                <w:szCs w:val="28"/>
              </w:rPr>
              <w:t>корреспондентов»  из к/ф «Дайте</w:t>
            </w:r>
          </w:p>
        </w:tc>
        <w:tc>
          <w:tcPr>
            <w:tcW w:w="1500" w:type="dxa"/>
            <w:gridSpan w:val="3"/>
            <w:tcBorders>
              <w:right w:val="single" w:sz="8" w:space="0" w:color="auto"/>
            </w:tcBorders>
            <w:vAlign w:val="bottom"/>
          </w:tcPr>
          <w:p w:rsidR="008F4BFC" w:rsidRDefault="00A8140C">
            <w:pPr>
              <w:jc w:val="right"/>
              <w:rPr>
                <w:sz w:val="20"/>
                <w:szCs w:val="20"/>
              </w:rPr>
            </w:pPr>
            <w:r>
              <w:rPr>
                <w:rFonts w:eastAsia="Times New Roman"/>
                <w:sz w:val="28"/>
                <w:szCs w:val="28"/>
              </w:rPr>
              <w:t>жалобную</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spacing w:line="320" w:lineRule="exact"/>
              <w:ind w:left="40"/>
              <w:rPr>
                <w:sz w:val="20"/>
                <w:szCs w:val="20"/>
              </w:rPr>
            </w:pPr>
            <w:r>
              <w:rPr>
                <w:rFonts w:eastAsia="Times New Roman"/>
                <w:sz w:val="28"/>
                <w:szCs w:val="28"/>
              </w:rPr>
              <w:t>книгу»  (муз.  А.  Лепина,  сл.  Б.  Ласкина),  «Есть  такая</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служба»,  гимн  ветеринаров  (муз.  и сл.  Н.  Гавриленко,</w:t>
            </w:r>
          </w:p>
        </w:tc>
        <w:tc>
          <w:tcPr>
            <w:tcW w:w="0" w:type="dxa"/>
            <w:vAlign w:val="bottom"/>
          </w:tcPr>
          <w:p w:rsidR="008F4BFC" w:rsidRDefault="008F4BFC">
            <w:pPr>
              <w:rPr>
                <w:sz w:val="1"/>
                <w:szCs w:val="1"/>
              </w:rPr>
            </w:pPr>
          </w:p>
        </w:tc>
      </w:tr>
      <w:tr w:rsidR="008F4BFC">
        <w:trPr>
          <w:trHeight w:val="321"/>
        </w:trPr>
        <w:tc>
          <w:tcPr>
            <w:tcW w:w="2100" w:type="dxa"/>
            <w:tcBorders>
              <w:left w:val="single" w:sz="8" w:space="0" w:color="auto"/>
            </w:tcBorders>
            <w:vAlign w:val="bottom"/>
          </w:tcPr>
          <w:p w:rsidR="008F4BFC" w:rsidRDefault="00A8140C">
            <w:pPr>
              <w:spacing w:line="320" w:lineRule="exact"/>
              <w:ind w:left="60"/>
              <w:rPr>
                <w:sz w:val="20"/>
                <w:szCs w:val="20"/>
              </w:rPr>
            </w:pPr>
            <w:r>
              <w:rPr>
                <w:rFonts w:eastAsia="Times New Roman"/>
                <w:sz w:val="28"/>
                <w:szCs w:val="28"/>
              </w:rPr>
              <w:t>Музыкальные</w:t>
            </w: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spacing w:line="320" w:lineRule="exact"/>
              <w:ind w:left="40"/>
              <w:rPr>
                <w:sz w:val="20"/>
                <w:szCs w:val="20"/>
              </w:rPr>
            </w:pPr>
            <w:r>
              <w:rPr>
                <w:rFonts w:eastAsia="Times New Roman"/>
                <w:sz w:val="28"/>
                <w:szCs w:val="28"/>
              </w:rPr>
              <w:t>главного</w:t>
            </w:r>
          </w:p>
        </w:tc>
        <w:tc>
          <w:tcPr>
            <w:tcW w:w="5800" w:type="dxa"/>
            <w:gridSpan w:val="11"/>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врача   СХПК   «Заря»   Локтевского   района</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A8140C">
            <w:pPr>
              <w:ind w:left="60"/>
              <w:rPr>
                <w:sz w:val="20"/>
                <w:szCs w:val="20"/>
              </w:rPr>
            </w:pPr>
            <w:r>
              <w:rPr>
                <w:rFonts w:eastAsia="Times New Roman"/>
                <w:sz w:val="28"/>
                <w:szCs w:val="28"/>
              </w:rPr>
              <w:t>произведения</w:t>
            </w: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Алтайского края), «Марш высотников» из к/ф «Высота»</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spacing w:line="320" w:lineRule="exact"/>
              <w:ind w:left="40"/>
              <w:rPr>
                <w:sz w:val="20"/>
                <w:szCs w:val="20"/>
              </w:rPr>
            </w:pPr>
            <w:r>
              <w:rPr>
                <w:rFonts w:eastAsia="Times New Roman"/>
                <w:sz w:val="28"/>
                <w:szCs w:val="28"/>
              </w:rPr>
              <w:t>(муз.  Р.</w:t>
            </w:r>
          </w:p>
        </w:tc>
        <w:tc>
          <w:tcPr>
            <w:tcW w:w="1340" w:type="dxa"/>
            <w:gridSpan w:val="3"/>
            <w:vAlign w:val="bottom"/>
          </w:tcPr>
          <w:p w:rsidR="008F4BFC" w:rsidRDefault="00A8140C">
            <w:pPr>
              <w:spacing w:line="320" w:lineRule="exact"/>
              <w:ind w:left="40"/>
              <w:rPr>
                <w:sz w:val="20"/>
                <w:szCs w:val="20"/>
              </w:rPr>
            </w:pPr>
            <w:r>
              <w:rPr>
                <w:rFonts w:eastAsia="Times New Roman"/>
                <w:sz w:val="28"/>
                <w:szCs w:val="28"/>
              </w:rPr>
              <w:t>Щедрина,</w:t>
            </w:r>
          </w:p>
        </w:tc>
        <w:tc>
          <w:tcPr>
            <w:tcW w:w="600" w:type="dxa"/>
            <w:vAlign w:val="bottom"/>
          </w:tcPr>
          <w:p w:rsidR="008F4BFC" w:rsidRDefault="00A8140C">
            <w:pPr>
              <w:spacing w:line="320" w:lineRule="exact"/>
              <w:ind w:right="80"/>
              <w:jc w:val="right"/>
              <w:rPr>
                <w:sz w:val="20"/>
                <w:szCs w:val="20"/>
              </w:rPr>
            </w:pPr>
            <w:r>
              <w:rPr>
                <w:rFonts w:eastAsia="Times New Roman"/>
                <w:sz w:val="28"/>
                <w:szCs w:val="28"/>
              </w:rPr>
              <w:t>сл.</w:t>
            </w:r>
          </w:p>
        </w:tc>
        <w:tc>
          <w:tcPr>
            <w:tcW w:w="3860" w:type="dxa"/>
            <w:gridSpan w:val="7"/>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В.  Котова),  «Песня-репортаж</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580" w:type="dxa"/>
            <w:gridSpan w:val="2"/>
            <w:vAlign w:val="bottom"/>
          </w:tcPr>
          <w:p w:rsidR="008F4BFC" w:rsidRDefault="00A8140C">
            <w:pPr>
              <w:ind w:left="40"/>
              <w:rPr>
                <w:sz w:val="20"/>
                <w:szCs w:val="20"/>
              </w:rPr>
            </w:pPr>
            <w:r>
              <w:rPr>
                <w:rFonts w:eastAsia="Times New Roman"/>
                <w:w w:val="98"/>
                <w:sz w:val="28"/>
                <w:szCs w:val="28"/>
              </w:rPr>
              <w:t>о строителях</w:t>
            </w:r>
          </w:p>
        </w:tc>
        <w:tc>
          <w:tcPr>
            <w:tcW w:w="260" w:type="dxa"/>
            <w:vAlign w:val="bottom"/>
          </w:tcPr>
          <w:p w:rsidR="008F4BFC" w:rsidRDefault="008F4BFC">
            <w:pPr>
              <w:rPr>
                <w:sz w:val="24"/>
                <w:szCs w:val="24"/>
              </w:rPr>
            </w:pPr>
          </w:p>
        </w:tc>
        <w:tc>
          <w:tcPr>
            <w:tcW w:w="1320" w:type="dxa"/>
            <w:gridSpan w:val="2"/>
            <w:vAlign w:val="bottom"/>
          </w:tcPr>
          <w:p w:rsidR="008F4BFC" w:rsidRDefault="00A8140C">
            <w:pPr>
              <w:ind w:right="60"/>
              <w:jc w:val="right"/>
              <w:rPr>
                <w:sz w:val="20"/>
                <w:szCs w:val="20"/>
              </w:rPr>
            </w:pPr>
            <w:r>
              <w:rPr>
                <w:rFonts w:eastAsia="Times New Roman"/>
                <w:sz w:val="28"/>
                <w:szCs w:val="28"/>
              </w:rPr>
              <w:t>КамАЗа»</w:t>
            </w:r>
          </w:p>
        </w:tc>
        <w:tc>
          <w:tcPr>
            <w:tcW w:w="940" w:type="dxa"/>
            <w:vAlign w:val="bottom"/>
          </w:tcPr>
          <w:p w:rsidR="008F4BFC" w:rsidRDefault="00A8140C">
            <w:pPr>
              <w:ind w:left="160"/>
              <w:rPr>
                <w:sz w:val="20"/>
                <w:szCs w:val="20"/>
              </w:rPr>
            </w:pPr>
            <w:r>
              <w:rPr>
                <w:rFonts w:eastAsia="Times New Roman"/>
                <w:sz w:val="28"/>
                <w:szCs w:val="28"/>
              </w:rPr>
              <w:t>(муз.</w:t>
            </w:r>
          </w:p>
        </w:tc>
        <w:tc>
          <w:tcPr>
            <w:tcW w:w="800" w:type="dxa"/>
            <w:gridSpan w:val="2"/>
            <w:vAlign w:val="bottom"/>
          </w:tcPr>
          <w:p w:rsidR="008F4BFC" w:rsidRDefault="00A8140C">
            <w:pPr>
              <w:ind w:left="140"/>
              <w:rPr>
                <w:sz w:val="20"/>
                <w:szCs w:val="20"/>
              </w:rPr>
            </w:pPr>
            <w:r>
              <w:rPr>
                <w:rFonts w:eastAsia="Times New Roman"/>
                <w:sz w:val="28"/>
                <w:szCs w:val="28"/>
              </w:rPr>
              <w:t>и сл.</w:t>
            </w:r>
          </w:p>
        </w:tc>
        <w:tc>
          <w:tcPr>
            <w:tcW w:w="620" w:type="dxa"/>
            <w:vAlign w:val="bottom"/>
          </w:tcPr>
          <w:p w:rsidR="008F4BFC" w:rsidRDefault="00A8140C">
            <w:pPr>
              <w:jc w:val="right"/>
              <w:rPr>
                <w:sz w:val="20"/>
                <w:szCs w:val="20"/>
              </w:rPr>
            </w:pPr>
            <w:r>
              <w:rPr>
                <w:rFonts w:eastAsia="Times New Roman"/>
                <w:sz w:val="28"/>
                <w:szCs w:val="28"/>
              </w:rPr>
              <w:t>Ю.</w:t>
            </w:r>
          </w:p>
        </w:tc>
        <w:tc>
          <w:tcPr>
            <w:tcW w:w="260" w:type="dxa"/>
            <w:vAlign w:val="bottom"/>
          </w:tcPr>
          <w:p w:rsidR="008F4BFC" w:rsidRDefault="008F4BFC">
            <w:pPr>
              <w:rPr>
                <w:sz w:val="24"/>
                <w:szCs w:val="24"/>
              </w:rPr>
            </w:pPr>
          </w:p>
        </w:tc>
        <w:tc>
          <w:tcPr>
            <w:tcW w:w="1240" w:type="dxa"/>
            <w:gridSpan w:val="2"/>
            <w:tcBorders>
              <w:right w:val="single" w:sz="8" w:space="0" w:color="auto"/>
            </w:tcBorders>
            <w:vAlign w:val="bottom"/>
          </w:tcPr>
          <w:p w:rsidR="008F4BFC" w:rsidRDefault="00A8140C">
            <w:pPr>
              <w:jc w:val="right"/>
              <w:rPr>
                <w:sz w:val="20"/>
                <w:szCs w:val="20"/>
              </w:rPr>
            </w:pPr>
            <w:r>
              <w:rPr>
                <w:rFonts w:eastAsia="Times New Roman"/>
                <w:sz w:val="28"/>
                <w:szCs w:val="28"/>
              </w:rPr>
              <w:t>Визбора),</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4580" w:type="dxa"/>
            <w:gridSpan w:val="7"/>
            <w:vAlign w:val="bottom"/>
          </w:tcPr>
          <w:p w:rsidR="008F4BFC" w:rsidRDefault="00A8140C">
            <w:pPr>
              <w:spacing w:line="320" w:lineRule="exact"/>
              <w:ind w:left="40"/>
              <w:rPr>
                <w:sz w:val="20"/>
                <w:szCs w:val="20"/>
              </w:rPr>
            </w:pPr>
            <w:r>
              <w:rPr>
                <w:rFonts w:eastAsia="Times New Roman"/>
                <w:sz w:val="28"/>
                <w:szCs w:val="28"/>
              </w:rPr>
              <w:t>«Учитель»  (муз.  А.  Долуханяна,</w:t>
            </w:r>
          </w:p>
        </w:tc>
        <w:tc>
          <w:tcPr>
            <w:tcW w:w="940" w:type="dxa"/>
            <w:gridSpan w:val="2"/>
            <w:vAlign w:val="bottom"/>
          </w:tcPr>
          <w:p w:rsidR="008F4BFC" w:rsidRDefault="00A8140C">
            <w:pPr>
              <w:spacing w:line="320" w:lineRule="exact"/>
              <w:jc w:val="right"/>
              <w:rPr>
                <w:sz w:val="20"/>
                <w:szCs w:val="20"/>
              </w:rPr>
            </w:pPr>
            <w:r>
              <w:rPr>
                <w:rFonts w:eastAsia="Times New Roman"/>
                <w:sz w:val="28"/>
                <w:szCs w:val="28"/>
              </w:rPr>
              <w:t>сл.  Л.</w:t>
            </w:r>
          </w:p>
        </w:tc>
        <w:tc>
          <w:tcPr>
            <w:tcW w:w="1500" w:type="dxa"/>
            <w:gridSpan w:val="3"/>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Ошанина),</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7020" w:type="dxa"/>
            <w:gridSpan w:val="12"/>
            <w:tcBorders>
              <w:right w:val="single" w:sz="8" w:space="0" w:color="auto"/>
            </w:tcBorders>
            <w:vAlign w:val="bottom"/>
          </w:tcPr>
          <w:p w:rsidR="008F4BFC" w:rsidRDefault="00A8140C">
            <w:pPr>
              <w:ind w:left="40"/>
              <w:rPr>
                <w:sz w:val="20"/>
                <w:szCs w:val="20"/>
              </w:rPr>
            </w:pPr>
            <w:r>
              <w:rPr>
                <w:rFonts w:eastAsia="Times New Roman"/>
                <w:sz w:val="28"/>
                <w:szCs w:val="28"/>
              </w:rPr>
              <w:t>«Пограничный вальс» из к/ф «Приказано взять живым»</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4580" w:type="dxa"/>
            <w:gridSpan w:val="7"/>
            <w:vAlign w:val="bottom"/>
          </w:tcPr>
          <w:p w:rsidR="008F4BFC" w:rsidRDefault="00A8140C">
            <w:pPr>
              <w:spacing w:line="320" w:lineRule="exact"/>
              <w:ind w:left="40"/>
              <w:rPr>
                <w:sz w:val="20"/>
                <w:szCs w:val="20"/>
              </w:rPr>
            </w:pPr>
            <w:r>
              <w:rPr>
                <w:rFonts w:eastAsia="Times New Roman"/>
                <w:sz w:val="28"/>
                <w:szCs w:val="28"/>
              </w:rPr>
              <w:t>(муз. Е. Крылатова, сл. И. Шаферана)</w:t>
            </w:r>
          </w:p>
        </w:tc>
        <w:tc>
          <w:tcPr>
            <w:tcW w:w="320" w:type="dxa"/>
            <w:vAlign w:val="bottom"/>
          </w:tcPr>
          <w:p w:rsidR="008F4BFC" w:rsidRDefault="008F4BFC">
            <w:pPr>
              <w:rPr>
                <w:sz w:val="24"/>
                <w:szCs w:val="24"/>
              </w:rPr>
            </w:pPr>
          </w:p>
        </w:tc>
        <w:tc>
          <w:tcPr>
            <w:tcW w:w="62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60" w:type="dxa"/>
            <w:vAlign w:val="bottom"/>
          </w:tcPr>
          <w:p w:rsidR="008F4BFC" w:rsidRDefault="008F4BFC">
            <w:pPr>
              <w:rPr>
                <w:sz w:val="24"/>
                <w:szCs w:val="24"/>
              </w:rPr>
            </w:pPr>
          </w:p>
        </w:tc>
        <w:tc>
          <w:tcPr>
            <w:tcW w:w="480" w:type="dxa"/>
            <w:tcBorders>
              <w:right w:val="single" w:sz="8" w:space="0" w:color="auto"/>
            </w:tcBorders>
            <w:vAlign w:val="bottom"/>
          </w:tcPr>
          <w:p w:rsidR="008F4BFC" w:rsidRDefault="008F4BFC">
            <w:pPr>
              <w:rPr>
                <w:sz w:val="24"/>
                <w:szCs w:val="24"/>
              </w:rPr>
            </w:pPr>
          </w:p>
        </w:tc>
        <w:tc>
          <w:tcPr>
            <w:tcW w:w="0" w:type="dxa"/>
            <w:vAlign w:val="bottom"/>
          </w:tcPr>
          <w:p w:rsidR="008F4BFC" w:rsidRDefault="008F4BFC">
            <w:pPr>
              <w:rPr>
                <w:sz w:val="1"/>
                <w:szCs w:val="1"/>
              </w:rPr>
            </w:pPr>
          </w:p>
        </w:tc>
      </w:tr>
      <w:tr w:rsidR="008F4BFC">
        <w:trPr>
          <w:trHeight w:val="56"/>
        </w:trPr>
        <w:tc>
          <w:tcPr>
            <w:tcW w:w="2100" w:type="dxa"/>
            <w:tcBorders>
              <w:left w:val="single" w:sz="8" w:space="0" w:color="auto"/>
              <w:bottom w:val="single" w:sz="8" w:space="0" w:color="auto"/>
            </w:tcBorders>
            <w:vAlign w:val="bottom"/>
          </w:tcPr>
          <w:p w:rsidR="008F4BFC" w:rsidRDefault="008F4BFC">
            <w:pPr>
              <w:rPr>
                <w:sz w:val="4"/>
                <w:szCs w:val="4"/>
              </w:rPr>
            </w:pPr>
          </w:p>
        </w:tc>
        <w:tc>
          <w:tcPr>
            <w:tcW w:w="960" w:type="dxa"/>
            <w:tcBorders>
              <w:bottom w:val="single" w:sz="8" w:space="0" w:color="auto"/>
              <w:right w:val="single" w:sz="8" w:space="0" w:color="auto"/>
            </w:tcBorders>
            <w:vAlign w:val="bottom"/>
          </w:tcPr>
          <w:p w:rsidR="008F4BFC" w:rsidRDefault="008F4BFC">
            <w:pPr>
              <w:rPr>
                <w:sz w:val="4"/>
                <w:szCs w:val="4"/>
              </w:rPr>
            </w:pPr>
          </w:p>
        </w:tc>
        <w:tc>
          <w:tcPr>
            <w:tcW w:w="1580" w:type="dxa"/>
            <w:gridSpan w:val="2"/>
            <w:tcBorders>
              <w:bottom w:val="single" w:sz="8" w:space="0" w:color="auto"/>
            </w:tcBorders>
            <w:vAlign w:val="bottom"/>
          </w:tcPr>
          <w:p w:rsidR="008F4BFC" w:rsidRDefault="008F4BFC">
            <w:pPr>
              <w:rPr>
                <w:sz w:val="4"/>
                <w:szCs w:val="4"/>
              </w:rPr>
            </w:pPr>
          </w:p>
        </w:tc>
        <w:tc>
          <w:tcPr>
            <w:tcW w:w="4960" w:type="dxa"/>
            <w:gridSpan w:val="9"/>
            <w:tcBorders>
              <w:bottom w:val="single" w:sz="8" w:space="0" w:color="auto"/>
            </w:tcBorders>
            <w:vAlign w:val="bottom"/>
          </w:tcPr>
          <w:p w:rsidR="008F4BFC" w:rsidRDefault="008F4BFC">
            <w:pPr>
              <w:rPr>
                <w:sz w:val="4"/>
                <w:szCs w:val="4"/>
              </w:rPr>
            </w:pPr>
          </w:p>
        </w:tc>
        <w:tc>
          <w:tcPr>
            <w:tcW w:w="480" w:type="dxa"/>
            <w:tcBorders>
              <w:bottom w:val="single" w:sz="8" w:space="0" w:color="auto"/>
              <w:right w:val="single" w:sz="8" w:space="0" w:color="auto"/>
            </w:tcBorders>
            <w:vAlign w:val="bottom"/>
          </w:tcPr>
          <w:p w:rsidR="008F4BFC" w:rsidRDefault="008F4BFC">
            <w:pPr>
              <w:rPr>
                <w:sz w:val="4"/>
                <w:szCs w:val="4"/>
              </w:rPr>
            </w:pPr>
          </w:p>
        </w:tc>
        <w:tc>
          <w:tcPr>
            <w:tcW w:w="0" w:type="dxa"/>
            <w:vAlign w:val="bottom"/>
          </w:tcPr>
          <w:p w:rsidR="008F4BFC" w:rsidRDefault="008F4BFC">
            <w:pPr>
              <w:rPr>
                <w:sz w:val="1"/>
                <w:szCs w:val="1"/>
              </w:rPr>
            </w:pPr>
          </w:p>
        </w:tc>
      </w:tr>
      <w:tr w:rsidR="008F4BFC">
        <w:trPr>
          <w:trHeight w:val="348"/>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580" w:type="dxa"/>
            <w:gridSpan w:val="2"/>
            <w:vAlign w:val="bottom"/>
          </w:tcPr>
          <w:p w:rsidR="008F4BFC" w:rsidRDefault="00A8140C">
            <w:pPr>
              <w:ind w:left="40"/>
              <w:rPr>
                <w:sz w:val="20"/>
                <w:szCs w:val="20"/>
              </w:rPr>
            </w:pPr>
            <w:r>
              <w:rPr>
                <w:rFonts w:eastAsia="Times New Roman"/>
                <w:sz w:val="28"/>
                <w:szCs w:val="28"/>
              </w:rPr>
              <w:t>Р.  Баранов</w:t>
            </w:r>
          </w:p>
        </w:tc>
        <w:tc>
          <w:tcPr>
            <w:tcW w:w="4960" w:type="dxa"/>
            <w:gridSpan w:val="9"/>
            <w:vAlign w:val="bottom"/>
          </w:tcPr>
          <w:p w:rsidR="008F4BFC" w:rsidRDefault="00A8140C">
            <w:pPr>
              <w:rPr>
                <w:sz w:val="20"/>
                <w:szCs w:val="20"/>
              </w:rPr>
            </w:pPr>
            <w:r>
              <w:rPr>
                <w:rFonts w:eastAsia="Times New Roman"/>
                <w:sz w:val="28"/>
                <w:szCs w:val="28"/>
              </w:rPr>
              <w:t>«С высоты  портового  крана»  (1974 г.),</w:t>
            </w:r>
          </w:p>
        </w:tc>
        <w:tc>
          <w:tcPr>
            <w:tcW w:w="480" w:type="dxa"/>
            <w:tcBorders>
              <w:right w:val="single" w:sz="8" w:space="0" w:color="auto"/>
            </w:tcBorders>
            <w:vAlign w:val="bottom"/>
          </w:tcPr>
          <w:p w:rsidR="008F4BFC" w:rsidRDefault="00A8140C">
            <w:pPr>
              <w:jc w:val="right"/>
              <w:rPr>
                <w:sz w:val="20"/>
                <w:szCs w:val="20"/>
              </w:rPr>
            </w:pPr>
            <w:r>
              <w:rPr>
                <w:rFonts w:eastAsia="Times New Roman"/>
                <w:sz w:val="28"/>
                <w:szCs w:val="28"/>
              </w:rPr>
              <w:t>М.</w:t>
            </w: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220" w:type="dxa"/>
            <w:vAlign w:val="bottom"/>
          </w:tcPr>
          <w:p w:rsidR="008F4BFC" w:rsidRDefault="00A8140C">
            <w:pPr>
              <w:spacing w:line="320" w:lineRule="exact"/>
              <w:ind w:left="40"/>
              <w:rPr>
                <w:sz w:val="20"/>
                <w:szCs w:val="20"/>
              </w:rPr>
            </w:pPr>
            <w:r>
              <w:rPr>
                <w:rFonts w:eastAsia="Times New Roman"/>
                <w:sz w:val="28"/>
                <w:szCs w:val="28"/>
              </w:rPr>
              <w:t>Божий</w:t>
            </w:r>
          </w:p>
        </w:tc>
        <w:tc>
          <w:tcPr>
            <w:tcW w:w="1940" w:type="dxa"/>
            <w:gridSpan w:val="4"/>
            <w:vAlign w:val="bottom"/>
          </w:tcPr>
          <w:p w:rsidR="008F4BFC" w:rsidRDefault="00A8140C">
            <w:pPr>
              <w:spacing w:line="320" w:lineRule="exact"/>
              <w:ind w:left="100"/>
              <w:rPr>
                <w:sz w:val="20"/>
                <w:szCs w:val="20"/>
              </w:rPr>
            </w:pPr>
            <w:r>
              <w:rPr>
                <w:rFonts w:eastAsia="Times New Roman"/>
                <w:sz w:val="28"/>
                <w:szCs w:val="28"/>
              </w:rPr>
              <w:t>«Медсестра»</w:t>
            </w:r>
          </w:p>
        </w:tc>
        <w:tc>
          <w:tcPr>
            <w:tcW w:w="1420" w:type="dxa"/>
            <w:gridSpan w:val="2"/>
            <w:vAlign w:val="bottom"/>
          </w:tcPr>
          <w:p w:rsidR="008F4BFC" w:rsidRDefault="00A8140C">
            <w:pPr>
              <w:spacing w:line="320" w:lineRule="exact"/>
              <w:ind w:right="20"/>
              <w:jc w:val="right"/>
              <w:rPr>
                <w:sz w:val="20"/>
                <w:szCs w:val="20"/>
              </w:rPr>
            </w:pPr>
            <w:r>
              <w:rPr>
                <w:rFonts w:eastAsia="Times New Roman"/>
                <w:sz w:val="28"/>
                <w:szCs w:val="28"/>
              </w:rPr>
              <w:t>(1955 г.),</w:t>
            </w:r>
          </w:p>
        </w:tc>
        <w:tc>
          <w:tcPr>
            <w:tcW w:w="320" w:type="dxa"/>
            <w:vAlign w:val="bottom"/>
          </w:tcPr>
          <w:p w:rsidR="008F4BFC" w:rsidRDefault="008F4BFC">
            <w:pPr>
              <w:rPr>
                <w:sz w:val="24"/>
                <w:szCs w:val="24"/>
              </w:rPr>
            </w:pPr>
          </w:p>
        </w:tc>
        <w:tc>
          <w:tcPr>
            <w:tcW w:w="620" w:type="dxa"/>
            <w:vAlign w:val="bottom"/>
          </w:tcPr>
          <w:p w:rsidR="008F4BFC" w:rsidRDefault="00A8140C">
            <w:pPr>
              <w:spacing w:line="320" w:lineRule="exact"/>
              <w:ind w:right="220"/>
              <w:jc w:val="right"/>
              <w:rPr>
                <w:sz w:val="20"/>
                <w:szCs w:val="20"/>
              </w:rPr>
            </w:pPr>
            <w:r>
              <w:rPr>
                <w:rFonts w:eastAsia="Times New Roman"/>
                <w:w w:val="93"/>
                <w:sz w:val="28"/>
                <w:szCs w:val="28"/>
              </w:rPr>
              <w:t>В.</w:t>
            </w:r>
          </w:p>
        </w:tc>
        <w:tc>
          <w:tcPr>
            <w:tcW w:w="1500" w:type="dxa"/>
            <w:gridSpan w:val="3"/>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Верещагин</w:t>
            </w:r>
          </w:p>
        </w:tc>
        <w:tc>
          <w:tcPr>
            <w:tcW w:w="0" w:type="dxa"/>
            <w:vAlign w:val="bottom"/>
          </w:tcPr>
          <w:p w:rsidR="008F4BFC" w:rsidRDefault="008F4BFC">
            <w:pPr>
              <w:rPr>
                <w:sz w:val="1"/>
                <w:szCs w:val="1"/>
              </w:rPr>
            </w:pPr>
          </w:p>
        </w:tc>
      </w:tr>
      <w:tr w:rsidR="008F4BFC">
        <w:trPr>
          <w:trHeight w:val="324"/>
        </w:trPr>
        <w:tc>
          <w:tcPr>
            <w:tcW w:w="2100" w:type="dxa"/>
            <w:vMerge w:val="restart"/>
            <w:tcBorders>
              <w:left w:val="single" w:sz="8" w:space="0" w:color="auto"/>
            </w:tcBorders>
            <w:vAlign w:val="bottom"/>
          </w:tcPr>
          <w:p w:rsidR="008F4BFC" w:rsidRDefault="00A8140C">
            <w:pPr>
              <w:ind w:left="60"/>
              <w:rPr>
                <w:sz w:val="20"/>
                <w:szCs w:val="20"/>
              </w:rPr>
            </w:pPr>
            <w:r>
              <w:rPr>
                <w:rFonts w:eastAsia="Times New Roman"/>
                <w:sz w:val="28"/>
                <w:szCs w:val="28"/>
              </w:rPr>
              <w:t>Картины</w:t>
            </w:r>
          </w:p>
        </w:tc>
        <w:tc>
          <w:tcPr>
            <w:tcW w:w="960" w:type="dxa"/>
            <w:tcBorders>
              <w:right w:val="single" w:sz="8" w:space="0" w:color="auto"/>
            </w:tcBorders>
            <w:vAlign w:val="bottom"/>
          </w:tcPr>
          <w:p w:rsidR="008F4BFC" w:rsidRDefault="008F4BFC">
            <w:pPr>
              <w:rPr>
                <w:sz w:val="24"/>
                <w:szCs w:val="24"/>
              </w:rPr>
            </w:pPr>
          </w:p>
        </w:tc>
        <w:tc>
          <w:tcPr>
            <w:tcW w:w="1840" w:type="dxa"/>
            <w:gridSpan w:val="3"/>
            <w:vAlign w:val="bottom"/>
          </w:tcPr>
          <w:p w:rsidR="008F4BFC" w:rsidRDefault="00A8140C">
            <w:pPr>
              <w:ind w:left="40"/>
              <w:rPr>
                <w:sz w:val="20"/>
                <w:szCs w:val="20"/>
              </w:rPr>
            </w:pPr>
            <w:r>
              <w:rPr>
                <w:rFonts w:eastAsia="Times New Roman"/>
                <w:sz w:val="28"/>
                <w:szCs w:val="28"/>
              </w:rPr>
              <w:t>«В госпитале»</w:t>
            </w:r>
          </w:p>
        </w:tc>
        <w:tc>
          <w:tcPr>
            <w:tcW w:w="1320" w:type="dxa"/>
            <w:gridSpan w:val="2"/>
            <w:vAlign w:val="bottom"/>
          </w:tcPr>
          <w:p w:rsidR="008F4BFC" w:rsidRDefault="00A8140C">
            <w:pPr>
              <w:ind w:right="60"/>
              <w:jc w:val="right"/>
              <w:rPr>
                <w:sz w:val="20"/>
                <w:szCs w:val="20"/>
              </w:rPr>
            </w:pPr>
            <w:r>
              <w:rPr>
                <w:rFonts w:eastAsia="Times New Roman"/>
                <w:sz w:val="28"/>
                <w:szCs w:val="28"/>
              </w:rPr>
              <w:t>(1901 г.),</w:t>
            </w:r>
          </w:p>
        </w:tc>
        <w:tc>
          <w:tcPr>
            <w:tcW w:w="1740" w:type="dxa"/>
            <w:gridSpan w:val="3"/>
            <w:vAlign w:val="bottom"/>
          </w:tcPr>
          <w:p w:rsidR="008F4BFC" w:rsidRDefault="00A8140C">
            <w:pPr>
              <w:rPr>
                <w:sz w:val="20"/>
                <w:szCs w:val="20"/>
              </w:rPr>
            </w:pPr>
            <w:r>
              <w:rPr>
                <w:rFonts w:eastAsia="Times New Roman"/>
                <w:sz w:val="28"/>
                <w:szCs w:val="28"/>
              </w:rPr>
              <w:t>А.  Голубцов</w:t>
            </w:r>
          </w:p>
        </w:tc>
        <w:tc>
          <w:tcPr>
            <w:tcW w:w="2120" w:type="dxa"/>
            <w:gridSpan w:val="4"/>
            <w:tcBorders>
              <w:right w:val="single" w:sz="8" w:space="0" w:color="auto"/>
            </w:tcBorders>
            <w:vAlign w:val="bottom"/>
          </w:tcPr>
          <w:p w:rsidR="008F4BFC" w:rsidRDefault="00A8140C">
            <w:pPr>
              <w:jc w:val="right"/>
              <w:rPr>
                <w:sz w:val="20"/>
                <w:szCs w:val="20"/>
              </w:rPr>
            </w:pPr>
            <w:r>
              <w:rPr>
                <w:rFonts w:eastAsia="Times New Roman"/>
                <w:sz w:val="28"/>
                <w:szCs w:val="28"/>
              </w:rPr>
              <w:t>«В лаборатории»</w:t>
            </w:r>
          </w:p>
        </w:tc>
        <w:tc>
          <w:tcPr>
            <w:tcW w:w="0" w:type="dxa"/>
            <w:vAlign w:val="bottom"/>
          </w:tcPr>
          <w:p w:rsidR="008F4BFC" w:rsidRDefault="008F4BFC">
            <w:pPr>
              <w:rPr>
                <w:sz w:val="1"/>
                <w:szCs w:val="1"/>
              </w:rPr>
            </w:pPr>
          </w:p>
        </w:tc>
      </w:tr>
      <w:tr w:rsidR="008F4BFC">
        <w:trPr>
          <w:trHeight w:val="160"/>
        </w:trPr>
        <w:tc>
          <w:tcPr>
            <w:tcW w:w="2100" w:type="dxa"/>
            <w:vMerge/>
            <w:tcBorders>
              <w:left w:val="single" w:sz="8" w:space="0" w:color="auto"/>
            </w:tcBorders>
            <w:vAlign w:val="bottom"/>
          </w:tcPr>
          <w:p w:rsidR="008F4BFC" w:rsidRDefault="008F4BFC">
            <w:pPr>
              <w:rPr>
                <w:sz w:val="13"/>
                <w:szCs w:val="13"/>
              </w:rPr>
            </w:pPr>
          </w:p>
        </w:tc>
        <w:tc>
          <w:tcPr>
            <w:tcW w:w="960" w:type="dxa"/>
            <w:tcBorders>
              <w:right w:val="single" w:sz="8" w:space="0" w:color="auto"/>
            </w:tcBorders>
            <w:vAlign w:val="bottom"/>
          </w:tcPr>
          <w:p w:rsidR="008F4BFC" w:rsidRDefault="008F4BFC">
            <w:pPr>
              <w:rPr>
                <w:sz w:val="13"/>
                <w:szCs w:val="13"/>
              </w:rPr>
            </w:pPr>
          </w:p>
        </w:tc>
        <w:tc>
          <w:tcPr>
            <w:tcW w:w="1220" w:type="dxa"/>
            <w:vMerge w:val="restart"/>
            <w:vAlign w:val="bottom"/>
          </w:tcPr>
          <w:p w:rsidR="008F4BFC" w:rsidRDefault="00A8140C">
            <w:pPr>
              <w:spacing w:line="320" w:lineRule="exact"/>
              <w:ind w:left="40"/>
              <w:rPr>
                <w:sz w:val="20"/>
                <w:szCs w:val="20"/>
              </w:rPr>
            </w:pPr>
            <w:r>
              <w:rPr>
                <w:rFonts w:eastAsia="Times New Roman"/>
                <w:sz w:val="28"/>
                <w:szCs w:val="28"/>
              </w:rPr>
              <w:t>(1975 г.),</w:t>
            </w:r>
          </w:p>
        </w:tc>
        <w:tc>
          <w:tcPr>
            <w:tcW w:w="4300" w:type="dxa"/>
            <w:gridSpan w:val="8"/>
            <w:vMerge w:val="restart"/>
            <w:vAlign w:val="bottom"/>
          </w:tcPr>
          <w:p w:rsidR="008F4BFC" w:rsidRDefault="00A8140C">
            <w:pPr>
              <w:spacing w:line="320" w:lineRule="exact"/>
              <w:jc w:val="right"/>
              <w:rPr>
                <w:sz w:val="20"/>
                <w:szCs w:val="20"/>
              </w:rPr>
            </w:pPr>
            <w:r>
              <w:rPr>
                <w:rFonts w:eastAsia="Times New Roman"/>
                <w:sz w:val="28"/>
                <w:szCs w:val="28"/>
              </w:rPr>
              <w:t>И. Гринюк «Матрешки» (1979 г.),</w:t>
            </w:r>
          </w:p>
        </w:tc>
        <w:tc>
          <w:tcPr>
            <w:tcW w:w="1500" w:type="dxa"/>
            <w:gridSpan w:val="3"/>
            <w:vMerge w:val="restart"/>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А. Дейнека</w:t>
            </w:r>
          </w:p>
        </w:tc>
        <w:tc>
          <w:tcPr>
            <w:tcW w:w="0" w:type="dxa"/>
            <w:vAlign w:val="bottom"/>
          </w:tcPr>
          <w:p w:rsidR="008F4BFC" w:rsidRDefault="008F4BFC">
            <w:pPr>
              <w:rPr>
                <w:sz w:val="1"/>
                <w:szCs w:val="1"/>
              </w:rPr>
            </w:pPr>
          </w:p>
        </w:tc>
      </w:tr>
      <w:tr w:rsidR="008F4BFC">
        <w:trPr>
          <w:trHeight w:val="160"/>
        </w:trPr>
        <w:tc>
          <w:tcPr>
            <w:tcW w:w="2100" w:type="dxa"/>
            <w:vMerge w:val="restart"/>
            <w:tcBorders>
              <w:left w:val="single" w:sz="8" w:space="0" w:color="auto"/>
            </w:tcBorders>
            <w:vAlign w:val="bottom"/>
          </w:tcPr>
          <w:p w:rsidR="008F4BFC" w:rsidRDefault="00A8140C">
            <w:pPr>
              <w:spacing w:line="320" w:lineRule="exact"/>
              <w:ind w:left="60"/>
              <w:rPr>
                <w:sz w:val="20"/>
                <w:szCs w:val="20"/>
              </w:rPr>
            </w:pPr>
            <w:r>
              <w:rPr>
                <w:rFonts w:eastAsia="Times New Roman"/>
                <w:sz w:val="28"/>
                <w:szCs w:val="28"/>
              </w:rPr>
              <w:t>и иллюстрации</w:t>
            </w:r>
          </w:p>
        </w:tc>
        <w:tc>
          <w:tcPr>
            <w:tcW w:w="960" w:type="dxa"/>
            <w:tcBorders>
              <w:right w:val="single" w:sz="8" w:space="0" w:color="auto"/>
            </w:tcBorders>
            <w:vAlign w:val="bottom"/>
          </w:tcPr>
          <w:p w:rsidR="008F4BFC" w:rsidRDefault="008F4BFC">
            <w:pPr>
              <w:rPr>
                <w:sz w:val="13"/>
                <w:szCs w:val="13"/>
              </w:rPr>
            </w:pPr>
          </w:p>
        </w:tc>
        <w:tc>
          <w:tcPr>
            <w:tcW w:w="1220" w:type="dxa"/>
            <w:vMerge/>
            <w:vAlign w:val="bottom"/>
          </w:tcPr>
          <w:p w:rsidR="008F4BFC" w:rsidRDefault="008F4BFC">
            <w:pPr>
              <w:rPr>
                <w:sz w:val="13"/>
                <w:szCs w:val="13"/>
              </w:rPr>
            </w:pPr>
          </w:p>
        </w:tc>
        <w:tc>
          <w:tcPr>
            <w:tcW w:w="4300" w:type="dxa"/>
            <w:gridSpan w:val="8"/>
            <w:vMerge/>
            <w:vAlign w:val="bottom"/>
          </w:tcPr>
          <w:p w:rsidR="008F4BFC" w:rsidRDefault="008F4BFC">
            <w:pPr>
              <w:rPr>
                <w:sz w:val="13"/>
                <w:szCs w:val="13"/>
              </w:rPr>
            </w:pPr>
          </w:p>
        </w:tc>
        <w:tc>
          <w:tcPr>
            <w:tcW w:w="1500" w:type="dxa"/>
            <w:gridSpan w:val="3"/>
            <w:vMerge/>
            <w:tcBorders>
              <w:right w:val="single" w:sz="8" w:space="0" w:color="auto"/>
            </w:tcBorders>
            <w:vAlign w:val="bottom"/>
          </w:tcPr>
          <w:p w:rsidR="008F4BFC" w:rsidRDefault="008F4BFC">
            <w:pPr>
              <w:rPr>
                <w:sz w:val="13"/>
                <w:szCs w:val="13"/>
              </w:rPr>
            </w:pPr>
          </w:p>
        </w:tc>
        <w:tc>
          <w:tcPr>
            <w:tcW w:w="0" w:type="dxa"/>
            <w:vAlign w:val="bottom"/>
          </w:tcPr>
          <w:p w:rsidR="008F4BFC" w:rsidRDefault="008F4BFC">
            <w:pPr>
              <w:rPr>
                <w:sz w:val="1"/>
                <w:szCs w:val="1"/>
              </w:rPr>
            </w:pPr>
          </w:p>
        </w:tc>
      </w:tr>
      <w:tr w:rsidR="008F4BFC">
        <w:trPr>
          <w:trHeight w:val="160"/>
        </w:trPr>
        <w:tc>
          <w:tcPr>
            <w:tcW w:w="2100" w:type="dxa"/>
            <w:vMerge/>
            <w:tcBorders>
              <w:left w:val="single" w:sz="8" w:space="0" w:color="auto"/>
            </w:tcBorders>
            <w:vAlign w:val="bottom"/>
          </w:tcPr>
          <w:p w:rsidR="008F4BFC" w:rsidRDefault="008F4BFC">
            <w:pPr>
              <w:rPr>
                <w:sz w:val="13"/>
                <w:szCs w:val="13"/>
              </w:rPr>
            </w:pPr>
          </w:p>
        </w:tc>
        <w:tc>
          <w:tcPr>
            <w:tcW w:w="960" w:type="dxa"/>
            <w:tcBorders>
              <w:right w:val="single" w:sz="8" w:space="0" w:color="auto"/>
            </w:tcBorders>
            <w:vAlign w:val="bottom"/>
          </w:tcPr>
          <w:p w:rsidR="008F4BFC" w:rsidRDefault="008F4BFC">
            <w:pPr>
              <w:rPr>
                <w:sz w:val="13"/>
                <w:szCs w:val="13"/>
              </w:rPr>
            </w:pPr>
          </w:p>
        </w:tc>
        <w:tc>
          <w:tcPr>
            <w:tcW w:w="1220" w:type="dxa"/>
            <w:vMerge w:val="restart"/>
            <w:vAlign w:val="bottom"/>
          </w:tcPr>
          <w:p w:rsidR="008F4BFC" w:rsidRDefault="00A8140C">
            <w:pPr>
              <w:ind w:left="40"/>
              <w:rPr>
                <w:sz w:val="20"/>
                <w:szCs w:val="20"/>
              </w:rPr>
            </w:pPr>
            <w:r>
              <w:rPr>
                <w:rFonts w:eastAsia="Times New Roman"/>
                <w:sz w:val="28"/>
                <w:szCs w:val="28"/>
              </w:rPr>
              <w:t>«Доярка»</w:t>
            </w:r>
          </w:p>
        </w:tc>
        <w:tc>
          <w:tcPr>
            <w:tcW w:w="4560" w:type="dxa"/>
            <w:gridSpan w:val="9"/>
            <w:vMerge w:val="restart"/>
            <w:vAlign w:val="bottom"/>
          </w:tcPr>
          <w:p w:rsidR="008F4BFC" w:rsidRDefault="00A8140C">
            <w:pPr>
              <w:ind w:left="100"/>
              <w:rPr>
                <w:sz w:val="20"/>
                <w:szCs w:val="20"/>
              </w:rPr>
            </w:pPr>
            <w:r>
              <w:rPr>
                <w:rFonts w:eastAsia="Times New Roman"/>
                <w:sz w:val="28"/>
                <w:szCs w:val="28"/>
              </w:rPr>
              <w:t>(1959 г.),  Б.  Кустодиев  «Булочник»</w:t>
            </w:r>
          </w:p>
        </w:tc>
        <w:tc>
          <w:tcPr>
            <w:tcW w:w="1240" w:type="dxa"/>
            <w:gridSpan w:val="2"/>
            <w:vMerge w:val="restart"/>
            <w:tcBorders>
              <w:right w:val="single" w:sz="8" w:space="0" w:color="auto"/>
            </w:tcBorders>
            <w:vAlign w:val="bottom"/>
          </w:tcPr>
          <w:p w:rsidR="008F4BFC" w:rsidRDefault="00A8140C">
            <w:pPr>
              <w:jc w:val="right"/>
              <w:rPr>
                <w:sz w:val="20"/>
                <w:szCs w:val="20"/>
              </w:rPr>
            </w:pPr>
            <w:r>
              <w:rPr>
                <w:rFonts w:eastAsia="Times New Roman"/>
                <w:sz w:val="28"/>
                <w:szCs w:val="28"/>
              </w:rPr>
              <w:t>(1920 г.),</w:t>
            </w:r>
          </w:p>
        </w:tc>
        <w:tc>
          <w:tcPr>
            <w:tcW w:w="0" w:type="dxa"/>
            <w:vAlign w:val="bottom"/>
          </w:tcPr>
          <w:p w:rsidR="008F4BFC" w:rsidRDefault="008F4BFC">
            <w:pPr>
              <w:rPr>
                <w:sz w:val="1"/>
                <w:szCs w:val="1"/>
              </w:rPr>
            </w:pPr>
          </w:p>
        </w:tc>
      </w:tr>
      <w:tr w:rsidR="008F4BFC">
        <w:trPr>
          <w:trHeight w:val="264"/>
        </w:trPr>
        <w:tc>
          <w:tcPr>
            <w:tcW w:w="2100" w:type="dxa"/>
            <w:tcBorders>
              <w:left w:val="single" w:sz="8" w:space="0" w:color="auto"/>
            </w:tcBorders>
            <w:vAlign w:val="bottom"/>
          </w:tcPr>
          <w:p w:rsidR="008F4BFC" w:rsidRDefault="00A8140C">
            <w:pPr>
              <w:spacing w:line="265" w:lineRule="exact"/>
              <w:ind w:left="60"/>
              <w:rPr>
                <w:sz w:val="20"/>
                <w:szCs w:val="20"/>
              </w:rPr>
            </w:pPr>
            <w:r>
              <w:rPr>
                <w:rFonts w:eastAsia="Times New Roman"/>
                <w:sz w:val="28"/>
                <w:szCs w:val="28"/>
              </w:rPr>
              <w:t>с изображением</w:t>
            </w:r>
          </w:p>
        </w:tc>
        <w:tc>
          <w:tcPr>
            <w:tcW w:w="960" w:type="dxa"/>
            <w:tcBorders>
              <w:right w:val="single" w:sz="8" w:space="0" w:color="auto"/>
            </w:tcBorders>
            <w:vAlign w:val="bottom"/>
          </w:tcPr>
          <w:p w:rsidR="008F4BFC" w:rsidRDefault="00A8140C">
            <w:pPr>
              <w:spacing w:line="265" w:lineRule="exact"/>
              <w:jc w:val="right"/>
              <w:rPr>
                <w:sz w:val="20"/>
                <w:szCs w:val="20"/>
              </w:rPr>
            </w:pPr>
            <w:r>
              <w:rPr>
                <w:rFonts w:eastAsia="Times New Roman"/>
                <w:sz w:val="28"/>
                <w:szCs w:val="28"/>
              </w:rPr>
              <w:t>людей</w:t>
            </w:r>
          </w:p>
        </w:tc>
        <w:tc>
          <w:tcPr>
            <w:tcW w:w="1220" w:type="dxa"/>
            <w:vMerge/>
            <w:vAlign w:val="bottom"/>
          </w:tcPr>
          <w:p w:rsidR="008F4BFC" w:rsidRDefault="008F4BFC"/>
        </w:tc>
        <w:tc>
          <w:tcPr>
            <w:tcW w:w="4560" w:type="dxa"/>
            <w:gridSpan w:val="9"/>
            <w:vMerge/>
            <w:vAlign w:val="bottom"/>
          </w:tcPr>
          <w:p w:rsidR="008F4BFC" w:rsidRDefault="008F4BFC"/>
        </w:tc>
        <w:tc>
          <w:tcPr>
            <w:tcW w:w="1240" w:type="dxa"/>
            <w:gridSpan w:val="2"/>
            <w:vMerge/>
            <w:tcBorders>
              <w:right w:val="single" w:sz="8" w:space="0" w:color="auto"/>
            </w:tcBorders>
            <w:vAlign w:val="bottom"/>
          </w:tcPr>
          <w:p w:rsidR="008F4BFC" w:rsidRDefault="008F4BFC"/>
        </w:tc>
        <w:tc>
          <w:tcPr>
            <w:tcW w:w="0" w:type="dxa"/>
            <w:vAlign w:val="bottom"/>
          </w:tcPr>
          <w:p w:rsidR="008F4BFC" w:rsidRDefault="008F4BFC">
            <w:pPr>
              <w:rPr>
                <w:sz w:val="1"/>
                <w:szCs w:val="1"/>
              </w:rPr>
            </w:pPr>
          </w:p>
        </w:tc>
      </w:tr>
      <w:tr w:rsidR="008F4BFC">
        <w:trPr>
          <w:trHeight w:val="236"/>
        </w:trPr>
        <w:tc>
          <w:tcPr>
            <w:tcW w:w="3060" w:type="dxa"/>
            <w:gridSpan w:val="2"/>
            <w:vMerge w:val="restart"/>
            <w:tcBorders>
              <w:left w:val="single" w:sz="8" w:space="0" w:color="auto"/>
              <w:right w:val="single" w:sz="8" w:space="0" w:color="auto"/>
            </w:tcBorders>
            <w:vAlign w:val="bottom"/>
          </w:tcPr>
          <w:p w:rsidR="008F4BFC" w:rsidRDefault="00A8140C">
            <w:pPr>
              <w:ind w:left="60"/>
              <w:rPr>
                <w:sz w:val="20"/>
                <w:szCs w:val="20"/>
              </w:rPr>
            </w:pPr>
            <w:r>
              <w:rPr>
                <w:rFonts w:eastAsia="Times New Roman"/>
                <w:sz w:val="28"/>
                <w:szCs w:val="28"/>
              </w:rPr>
              <w:t>разных профессий</w:t>
            </w:r>
          </w:p>
        </w:tc>
        <w:tc>
          <w:tcPr>
            <w:tcW w:w="5780" w:type="dxa"/>
            <w:gridSpan w:val="10"/>
            <w:vAlign w:val="bottom"/>
          </w:tcPr>
          <w:p w:rsidR="008F4BFC" w:rsidRDefault="00A8140C">
            <w:pPr>
              <w:spacing w:line="236" w:lineRule="exact"/>
              <w:ind w:left="40"/>
              <w:rPr>
                <w:sz w:val="20"/>
                <w:szCs w:val="20"/>
              </w:rPr>
            </w:pPr>
            <w:r>
              <w:rPr>
                <w:rFonts w:eastAsia="Times New Roman"/>
                <w:sz w:val="27"/>
                <w:szCs w:val="27"/>
              </w:rPr>
              <w:t>Ю.  Непринцев  «Метростроевцы-проходчики»</w:t>
            </w:r>
          </w:p>
        </w:tc>
        <w:tc>
          <w:tcPr>
            <w:tcW w:w="1240" w:type="dxa"/>
            <w:gridSpan w:val="2"/>
            <w:tcBorders>
              <w:right w:val="single" w:sz="8" w:space="0" w:color="auto"/>
            </w:tcBorders>
            <w:vAlign w:val="bottom"/>
          </w:tcPr>
          <w:p w:rsidR="008F4BFC" w:rsidRDefault="00A8140C">
            <w:pPr>
              <w:spacing w:line="236" w:lineRule="exact"/>
              <w:jc w:val="right"/>
              <w:rPr>
                <w:sz w:val="20"/>
                <w:szCs w:val="20"/>
              </w:rPr>
            </w:pPr>
            <w:r>
              <w:rPr>
                <w:rFonts w:eastAsia="Times New Roman"/>
                <w:sz w:val="27"/>
                <w:szCs w:val="27"/>
              </w:rPr>
              <w:t>(1959 г.),</w:t>
            </w:r>
          </w:p>
        </w:tc>
        <w:tc>
          <w:tcPr>
            <w:tcW w:w="0" w:type="dxa"/>
            <w:vAlign w:val="bottom"/>
          </w:tcPr>
          <w:p w:rsidR="008F4BFC" w:rsidRDefault="008F4BFC">
            <w:pPr>
              <w:rPr>
                <w:sz w:val="1"/>
                <w:szCs w:val="1"/>
              </w:rPr>
            </w:pPr>
          </w:p>
        </w:tc>
      </w:tr>
      <w:tr w:rsidR="008F4BFC">
        <w:trPr>
          <w:trHeight w:val="144"/>
        </w:trPr>
        <w:tc>
          <w:tcPr>
            <w:tcW w:w="3060" w:type="dxa"/>
            <w:gridSpan w:val="2"/>
            <w:vMerge/>
            <w:tcBorders>
              <w:left w:val="single" w:sz="8" w:space="0" w:color="auto"/>
              <w:right w:val="single" w:sz="8" w:space="0" w:color="auto"/>
            </w:tcBorders>
            <w:vAlign w:val="bottom"/>
          </w:tcPr>
          <w:p w:rsidR="008F4BFC" w:rsidRDefault="008F4BFC">
            <w:pPr>
              <w:rPr>
                <w:sz w:val="12"/>
                <w:szCs w:val="12"/>
              </w:rPr>
            </w:pPr>
          </w:p>
        </w:tc>
        <w:tc>
          <w:tcPr>
            <w:tcW w:w="7020" w:type="dxa"/>
            <w:gridSpan w:val="12"/>
            <w:vMerge w:val="restart"/>
            <w:tcBorders>
              <w:right w:val="single" w:sz="8" w:space="0" w:color="auto"/>
            </w:tcBorders>
            <w:vAlign w:val="bottom"/>
          </w:tcPr>
          <w:p w:rsidR="008F4BFC" w:rsidRDefault="00A8140C">
            <w:pPr>
              <w:spacing w:line="308" w:lineRule="exact"/>
              <w:ind w:left="40"/>
              <w:rPr>
                <w:sz w:val="20"/>
                <w:szCs w:val="20"/>
              </w:rPr>
            </w:pPr>
            <w:r>
              <w:rPr>
                <w:rFonts w:eastAsia="Times New Roman"/>
                <w:sz w:val="28"/>
                <w:szCs w:val="28"/>
              </w:rPr>
              <w:t>М. Нестеров «Портрет хирурга С. С. Юдина» (1935 г.), Н.</w:t>
            </w:r>
          </w:p>
        </w:tc>
        <w:tc>
          <w:tcPr>
            <w:tcW w:w="0" w:type="dxa"/>
            <w:vAlign w:val="bottom"/>
          </w:tcPr>
          <w:p w:rsidR="008F4BFC" w:rsidRDefault="008F4BFC">
            <w:pPr>
              <w:rPr>
                <w:sz w:val="1"/>
                <w:szCs w:val="1"/>
              </w:rPr>
            </w:pPr>
          </w:p>
        </w:tc>
      </w:tr>
      <w:tr w:rsidR="008F4BFC">
        <w:trPr>
          <w:trHeight w:val="164"/>
        </w:trPr>
        <w:tc>
          <w:tcPr>
            <w:tcW w:w="2100" w:type="dxa"/>
            <w:tcBorders>
              <w:left w:val="single" w:sz="8" w:space="0" w:color="auto"/>
            </w:tcBorders>
            <w:vAlign w:val="bottom"/>
          </w:tcPr>
          <w:p w:rsidR="008F4BFC" w:rsidRDefault="008F4BFC">
            <w:pPr>
              <w:rPr>
                <w:sz w:val="14"/>
                <w:szCs w:val="14"/>
              </w:rPr>
            </w:pPr>
          </w:p>
        </w:tc>
        <w:tc>
          <w:tcPr>
            <w:tcW w:w="960" w:type="dxa"/>
            <w:tcBorders>
              <w:right w:val="single" w:sz="8" w:space="0" w:color="auto"/>
            </w:tcBorders>
            <w:vAlign w:val="bottom"/>
          </w:tcPr>
          <w:p w:rsidR="008F4BFC" w:rsidRDefault="008F4BFC">
            <w:pPr>
              <w:rPr>
                <w:sz w:val="14"/>
                <w:szCs w:val="14"/>
              </w:rPr>
            </w:pPr>
          </w:p>
        </w:tc>
        <w:tc>
          <w:tcPr>
            <w:tcW w:w="7020" w:type="dxa"/>
            <w:gridSpan w:val="12"/>
            <w:vMerge/>
            <w:tcBorders>
              <w:right w:val="single" w:sz="8" w:space="0" w:color="auto"/>
            </w:tcBorders>
            <w:vAlign w:val="bottom"/>
          </w:tcPr>
          <w:p w:rsidR="008F4BFC" w:rsidRDefault="008F4BFC">
            <w:pPr>
              <w:rPr>
                <w:sz w:val="14"/>
                <w:szCs w:val="14"/>
              </w:rPr>
            </w:pPr>
          </w:p>
        </w:tc>
        <w:tc>
          <w:tcPr>
            <w:tcW w:w="0" w:type="dxa"/>
            <w:vAlign w:val="bottom"/>
          </w:tcPr>
          <w:p w:rsidR="008F4BFC" w:rsidRDefault="008F4BFC">
            <w:pPr>
              <w:rPr>
                <w:sz w:val="1"/>
                <w:szCs w:val="1"/>
              </w:rPr>
            </w:pPr>
          </w:p>
        </w:tc>
      </w:tr>
      <w:tr w:rsidR="008F4BFC">
        <w:trPr>
          <w:trHeight w:val="320"/>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580" w:type="dxa"/>
            <w:gridSpan w:val="2"/>
            <w:vAlign w:val="bottom"/>
          </w:tcPr>
          <w:p w:rsidR="008F4BFC" w:rsidRDefault="00A8140C">
            <w:pPr>
              <w:spacing w:line="320" w:lineRule="exact"/>
              <w:ind w:left="40"/>
              <w:rPr>
                <w:sz w:val="20"/>
                <w:szCs w:val="20"/>
              </w:rPr>
            </w:pPr>
            <w:r>
              <w:rPr>
                <w:rFonts w:eastAsia="Times New Roman"/>
                <w:sz w:val="28"/>
                <w:szCs w:val="28"/>
              </w:rPr>
              <w:t>Пимоненко</w:t>
            </w:r>
          </w:p>
        </w:tc>
        <w:tc>
          <w:tcPr>
            <w:tcW w:w="2520" w:type="dxa"/>
            <w:gridSpan w:val="4"/>
            <w:vAlign w:val="bottom"/>
          </w:tcPr>
          <w:p w:rsidR="008F4BFC" w:rsidRDefault="00A8140C">
            <w:pPr>
              <w:spacing w:line="320" w:lineRule="exact"/>
              <w:ind w:left="20"/>
              <w:rPr>
                <w:sz w:val="20"/>
                <w:szCs w:val="20"/>
              </w:rPr>
            </w:pPr>
            <w:r>
              <w:rPr>
                <w:rFonts w:eastAsia="Times New Roman"/>
                <w:sz w:val="28"/>
                <w:szCs w:val="28"/>
              </w:rPr>
              <w:t>«Жница»  (1899 г.),</w:t>
            </w:r>
          </w:p>
        </w:tc>
        <w:tc>
          <w:tcPr>
            <w:tcW w:w="480" w:type="dxa"/>
            <w:vAlign w:val="bottom"/>
          </w:tcPr>
          <w:p w:rsidR="008F4BFC" w:rsidRDefault="00A8140C">
            <w:pPr>
              <w:spacing w:line="320" w:lineRule="exact"/>
              <w:ind w:right="20"/>
              <w:jc w:val="right"/>
              <w:rPr>
                <w:sz w:val="20"/>
                <w:szCs w:val="20"/>
              </w:rPr>
            </w:pPr>
            <w:r>
              <w:rPr>
                <w:rFonts w:eastAsia="Times New Roman"/>
                <w:sz w:val="28"/>
                <w:szCs w:val="28"/>
              </w:rPr>
              <w:t>И.</w:t>
            </w:r>
          </w:p>
        </w:tc>
        <w:tc>
          <w:tcPr>
            <w:tcW w:w="1200" w:type="dxa"/>
            <w:gridSpan w:val="3"/>
            <w:vAlign w:val="bottom"/>
          </w:tcPr>
          <w:p w:rsidR="008F4BFC" w:rsidRDefault="00A8140C">
            <w:pPr>
              <w:spacing w:line="320" w:lineRule="exact"/>
              <w:ind w:left="40"/>
              <w:rPr>
                <w:sz w:val="20"/>
                <w:szCs w:val="20"/>
              </w:rPr>
            </w:pPr>
            <w:r>
              <w:rPr>
                <w:rFonts w:eastAsia="Times New Roman"/>
                <w:sz w:val="28"/>
                <w:szCs w:val="28"/>
              </w:rPr>
              <w:t>Рыбачук</w:t>
            </w:r>
          </w:p>
        </w:tc>
        <w:tc>
          <w:tcPr>
            <w:tcW w:w="1240" w:type="dxa"/>
            <w:gridSpan w:val="2"/>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«Портрет</w:t>
            </w:r>
          </w:p>
        </w:tc>
        <w:tc>
          <w:tcPr>
            <w:tcW w:w="0" w:type="dxa"/>
            <w:vAlign w:val="bottom"/>
          </w:tcPr>
          <w:p w:rsidR="008F4BFC" w:rsidRDefault="008F4BFC">
            <w:pPr>
              <w:rPr>
                <w:sz w:val="1"/>
                <w:szCs w:val="1"/>
              </w:rPr>
            </w:pPr>
          </w:p>
        </w:tc>
      </w:tr>
      <w:tr w:rsidR="008F4BFC">
        <w:trPr>
          <w:trHeight w:val="324"/>
        </w:trPr>
        <w:tc>
          <w:tcPr>
            <w:tcW w:w="2100" w:type="dxa"/>
            <w:tcBorders>
              <w:left w:val="single" w:sz="8" w:space="0" w:color="auto"/>
            </w:tcBorders>
            <w:vAlign w:val="bottom"/>
          </w:tcPr>
          <w:p w:rsidR="008F4BFC" w:rsidRDefault="008F4BFC">
            <w:pPr>
              <w:rPr>
                <w:sz w:val="24"/>
                <w:szCs w:val="24"/>
              </w:rPr>
            </w:pPr>
          </w:p>
        </w:tc>
        <w:tc>
          <w:tcPr>
            <w:tcW w:w="960" w:type="dxa"/>
            <w:tcBorders>
              <w:right w:val="single" w:sz="8" w:space="0" w:color="auto"/>
            </w:tcBorders>
            <w:vAlign w:val="bottom"/>
          </w:tcPr>
          <w:p w:rsidR="008F4BFC" w:rsidRDefault="008F4BFC">
            <w:pPr>
              <w:rPr>
                <w:sz w:val="24"/>
                <w:szCs w:val="24"/>
              </w:rPr>
            </w:pPr>
          </w:p>
        </w:tc>
        <w:tc>
          <w:tcPr>
            <w:tcW w:w="1580" w:type="dxa"/>
            <w:gridSpan w:val="2"/>
            <w:vAlign w:val="bottom"/>
          </w:tcPr>
          <w:p w:rsidR="008F4BFC" w:rsidRDefault="00A8140C">
            <w:pPr>
              <w:ind w:left="40"/>
              <w:rPr>
                <w:sz w:val="20"/>
                <w:szCs w:val="20"/>
              </w:rPr>
            </w:pPr>
            <w:r>
              <w:rPr>
                <w:rFonts w:eastAsia="Times New Roman"/>
                <w:sz w:val="28"/>
                <w:szCs w:val="28"/>
              </w:rPr>
              <w:t>медсестры</w:t>
            </w:r>
          </w:p>
        </w:tc>
        <w:tc>
          <w:tcPr>
            <w:tcW w:w="260" w:type="dxa"/>
            <w:vAlign w:val="bottom"/>
          </w:tcPr>
          <w:p w:rsidR="008F4BFC" w:rsidRDefault="008F4BFC">
            <w:pPr>
              <w:rPr>
                <w:sz w:val="24"/>
                <w:szCs w:val="24"/>
              </w:rPr>
            </w:pPr>
          </w:p>
        </w:tc>
        <w:tc>
          <w:tcPr>
            <w:tcW w:w="1320" w:type="dxa"/>
            <w:gridSpan w:val="2"/>
            <w:vAlign w:val="bottom"/>
          </w:tcPr>
          <w:p w:rsidR="008F4BFC" w:rsidRDefault="00A8140C">
            <w:pPr>
              <w:jc w:val="right"/>
              <w:rPr>
                <w:sz w:val="20"/>
                <w:szCs w:val="20"/>
              </w:rPr>
            </w:pPr>
            <w:r>
              <w:rPr>
                <w:rFonts w:eastAsia="Times New Roman"/>
                <w:sz w:val="28"/>
                <w:szCs w:val="28"/>
              </w:rPr>
              <w:t>Шебеко»</w:t>
            </w:r>
          </w:p>
        </w:tc>
        <w:tc>
          <w:tcPr>
            <w:tcW w:w="2360" w:type="dxa"/>
            <w:gridSpan w:val="4"/>
            <w:vAlign w:val="bottom"/>
          </w:tcPr>
          <w:p w:rsidR="008F4BFC" w:rsidRDefault="00A8140C">
            <w:pPr>
              <w:ind w:right="400"/>
              <w:jc w:val="right"/>
              <w:rPr>
                <w:sz w:val="20"/>
                <w:szCs w:val="20"/>
              </w:rPr>
            </w:pPr>
            <w:r>
              <w:rPr>
                <w:rFonts w:eastAsia="Times New Roman"/>
                <w:sz w:val="28"/>
                <w:szCs w:val="28"/>
              </w:rPr>
              <w:t>(1980 г.),</w:t>
            </w:r>
          </w:p>
        </w:tc>
        <w:tc>
          <w:tcPr>
            <w:tcW w:w="1500" w:type="dxa"/>
            <w:gridSpan w:val="3"/>
            <w:tcBorders>
              <w:right w:val="single" w:sz="8" w:space="0" w:color="auto"/>
            </w:tcBorders>
            <w:vAlign w:val="bottom"/>
          </w:tcPr>
          <w:p w:rsidR="008F4BFC" w:rsidRDefault="00A8140C">
            <w:pPr>
              <w:jc w:val="right"/>
              <w:rPr>
                <w:sz w:val="20"/>
                <w:szCs w:val="20"/>
              </w:rPr>
            </w:pPr>
            <w:r>
              <w:rPr>
                <w:rFonts w:eastAsia="Times New Roman"/>
                <w:sz w:val="28"/>
                <w:szCs w:val="28"/>
              </w:rPr>
              <w:t>Г. Саттель</w:t>
            </w:r>
          </w:p>
        </w:tc>
        <w:tc>
          <w:tcPr>
            <w:tcW w:w="0" w:type="dxa"/>
            <w:vAlign w:val="bottom"/>
          </w:tcPr>
          <w:p w:rsidR="008F4BFC" w:rsidRDefault="008F4BFC">
            <w:pPr>
              <w:rPr>
                <w:sz w:val="1"/>
                <w:szCs w:val="1"/>
              </w:rPr>
            </w:pPr>
          </w:p>
        </w:tc>
      </w:tr>
      <w:tr w:rsidR="008F4BFC">
        <w:trPr>
          <w:trHeight w:val="56"/>
        </w:trPr>
        <w:tc>
          <w:tcPr>
            <w:tcW w:w="2100" w:type="dxa"/>
            <w:tcBorders>
              <w:left w:val="single" w:sz="8" w:space="0" w:color="auto"/>
              <w:bottom w:val="single" w:sz="8" w:space="0" w:color="auto"/>
            </w:tcBorders>
            <w:vAlign w:val="bottom"/>
          </w:tcPr>
          <w:p w:rsidR="008F4BFC" w:rsidRDefault="008F4BFC">
            <w:pPr>
              <w:rPr>
                <w:sz w:val="4"/>
                <w:szCs w:val="4"/>
              </w:rPr>
            </w:pPr>
          </w:p>
        </w:tc>
        <w:tc>
          <w:tcPr>
            <w:tcW w:w="960" w:type="dxa"/>
            <w:tcBorders>
              <w:bottom w:val="single" w:sz="8" w:space="0" w:color="auto"/>
              <w:right w:val="single" w:sz="8" w:space="0" w:color="auto"/>
            </w:tcBorders>
            <w:vAlign w:val="bottom"/>
          </w:tcPr>
          <w:p w:rsidR="008F4BFC" w:rsidRDefault="008F4BFC">
            <w:pPr>
              <w:rPr>
                <w:sz w:val="4"/>
                <w:szCs w:val="4"/>
              </w:rPr>
            </w:pPr>
          </w:p>
        </w:tc>
        <w:tc>
          <w:tcPr>
            <w:tcW w:w="1220" w:type="dxa"/>
            <w:tcBorders>
              <w:bottom w:val="single" w:sz="8" w:space="0" w:color="auto"/>
            </w:tcBorders>
            <w:vAlign w:val="bottom"/>
          </w:tcPr>
          <w:p w:rsidR="008F4BFC" w:rsidRDefault="008F4BFC">
            <w:pPr>
              <w:rPr>
                <w:sz w:val="4"/>
                <w:szCs w:val="4"/>
              </w:rPr>
            </w:pPr>
          </w:p>
        </w:tc>
        <w:tc>
          <w:tcPr>
            <w:tcW w:w="360" w:type="dxa"/>
            <w:tcBorders>
              <w:bottom w:val="single" w:sz="8" w:space="0" w:color="auto"/>
            </w:tcBorders>
            <w:vAlign w:val="bottom"/>
          </w:tcPr>
          <w:p w:rsidR="008F4BFC" w:rsidRDefault="008F4BFC">
            <w:pPr>
              <w:rPr>
                <w:sz w:val="4"/>
                <w:szCs w:val="4"/>
              </w:rPr>
            </w:pPr>
          </w:p>
        </w:tc>
        <w:tc>
          <w:tcPr>
            <w:tcW w:w="260" w:type="dxa"/>
            <w:tcBorders>
              <w:bottom w:val="single" w:sz="8" w:space="0" w:color="auto"/>
            </w:tcBorders>
            <w:vAlign w:val="bottom"/>
          </w:tcPr>
          <w:p w:rsidR="008F4BFC" w:rsidRDefault="008F4BFC">
            <w:pPr>
              <w:rPr>
                <w:sz w:val="4"/>
                <w:szCs w:val="4"/>
              </w:rPr>
            </w:pPr>
          </w:p>
        </w:tc>
        <w:tc>
          <w:tcPr>
            <w:tcW w:w="720" w:type="dxa"/>
            <w:tcBorders>
              <w:bottom w:val="single" w:sz="8" w:space="0" w:color="auto"/>
            </w:tcBorders>
            <w:vAlign w:val="bottom"/>
          </w:tcPr>
          <w:p w:rsidR="008F4BFC" w:rsidRDefault="008F4BFC">
            <w:pPr>
              <w:rPr>
                <w:sz w:val="4"/>
                <w:szCs w:val="4"/>
              </w:rPr>
            </w:pPr>
          </w:p>
        </w:tc>
        <w:tc>
          <w:tcPr>
            <w:tcW w:w="600" w:type="dxa"/>
            <w:tcBorders>
              <w:bottom w:val="single" w:sz="8" w:space="0" w:color="auto"/>
            </w:tcBorders>
            <w:vAlign w:val="bottom"/>
          </w:tcPr>
          <w:p w:rsidR="008F4BFC" w:rsidRDefault="008F4BFC">
            <w:pPr>
              <w:rPr>
                <w:sz w:val="4"/>
                <w:szCs w:val="4"/>
              </w:rPr>
            </w:pPr>
          </w:p>
        </w:tc>
        <w:tc>
          <w:tcPr>
            <w:tcW w:w="940" w:type="dxa"/>
            <w:tcBorders>
              <w:bottom w:val="single" w:sz="8" w:space="0" w:color="auto"/>
            </w:tcBorders>
            <w:vAlign w:val="bottom"/>
          </w:tcPr>
          <w:p w:rsidR="008F4BFC" w:rsidRDefault="008F4BFC">
            <w:pPr>
              <w:rPr>
                <w:sz w:val="4"/>
                <w:szCs w:val="4"/>
              </w:rPr>
            </w:pPr>
          </w:p>
        </w:tc>
        <w:tc>
          <w:tcPr>
            <w:tcW w:w="480" w:type="dxa"/>
            <w:tcBorders>
              <w:bottom w:val="single" w:sz="8" w:space="0" w:color="auto"/>
            </w:tcBorders>
            <w:vAlign w:val="bottom"/>
          </w:tcPr>
          <w:p w:rsidR="008F4BFC" w:rsidRDefault="008F4BFC">
            <w:pPr>
              <w:rPr>
                <w:sz w:val="4"/>
                <w:szCs w:val="4"/>
              </w:rPr>
            </w:pPr>
          </w:p>
        </w:tc>
        <w:tc>
          <w:tcPr>
            <w:tcW w:w="320" w:type="dxa"/>
            <w:tcBorders>
              <w:bottom w:val="single" w:sz="8" w:space="0" w:color="auto"/>
            </w:tcBorders>
            <w:vAlign w:val="bottom"/>
          </w:tcPr>
          <w:p w:rsidR="008F4BFC" w:rsidRDefault="008F4BFC">
            <w:pPr>
              <w:rPr>
                <w:sz w:val="4"/>
                <w:szCs w:val="4"/>
              </w:rPr>
            </w:pPr>
          </w:p>
        </w:tc>
        <w:tc>
          <w:tcPr>
            <w:tcW w:w="620" w:type="dxa"/>
            <w:tcBorders>
              <w:bottom w:val="single" w:sz="8" w:space="0" w:color="auto"/>
            </w:tcBorders>
            <w:vAlign w:val="bottom"/>
          </w:tcPr>
          <w:p w:rsidR="008F4BFC" w:rsidRDefault="008F4BFC">
            <w:pPr>
              <w:rPr>
                <w:sz w:val="4"/>
                <w:szCs w:val="4"/>
              </w:rPr>
            </w:pPr>
          </w:p>
        </w:tc>
        <w:tc>
          <w:tcPr>
            <w:tcW w:w="260" w:type="dxa"/>
            <w:tcBorders>
              <w:bottom w:val="single" w:sz="8" w:space="0" w:color="auto"/>
            </w:tcBorders>
            <w:vAlign w:val="bottom"/>
          </w:tcPr>
          <w:p w:rsidR="008F4BFC" w:rsidRDefault="008F4BFC">
            <w:pPr>
              <w:rPr>
                <w:sz w:val="4"/>
                <w:szCs w:val="4"/>
              </w:rPr>
            </w:pPr>
          </w:p>
        </w:tc>
        <w:tc>
          <w:tcPr>
            <w:tcW w:w="760" w:type="dxa"/>
            <w:tcBorders>
              <w:bottom w:val="single" w:sz="8" w:space="0" w:color="auto"/>
            </w:tcBorders>
            <w:vAlign w:val="bottom"/>
          </w:tcPr>
          <w:p w:rsidR="008F4BFC" w:rsidRDefault="008F4BFC">
            <w:pPr>
              <w:rPr>
                <w:sz w:val="4"/>
                <w:szCs w:val="4"/>
              </w:rPr>
            </w:pPr>
          </w:p>
        </w:tc>
        <w:tc>
          <w:tcPr>
            <w:tcW w:w="480" w:type="dxa"/>
            <w:tcBorders>
              <w:bottom w:val="single" w:sz="8" w:space="0" w:color="auto"/>
              <w:right w:val="single" w:sz="8" w:space="0" w:color="auto"/>
            </w:tcBorders>
            <w:vAlign w:val="bottom"/>
          </w:tcPr>
          <w:p w:rsidR="008F4BFC" w:rsidRDefault="008F4BFC">
            <w:pPr>
              <w:rPr>
                <w:sz w:val="4"/>
                <w:szCs w:val="4"/>
              </w:rPr>
            </w:pPr>
          </w:p>
        </w:tc>
        <w:tc>
          <w:tcPr>
            <w:tcW w:w="0" w:type="dxa"/>
            <w:vAlign w:val="bottom"/>
          </w:tcPr>
          <w:p w:rsidR="008F4BFC" w:rsidRDefault="008F4BFC">
            <w:pPr>
              <w:rPr>
                <w:sz w:val="1"/>
                <w:szCs w:val="1"/>
              </w:rPr>
            </w:pPr>
          </w:p>
        </w:tc>
      </w:tr>
      <w:tr w:rsidR="008F4BFC">
        <w:trPr>
          <w:trHeight w:val="546"/>
        </w:trPr>
        <w:tc>
          <w:tcPr>
            <w:tcW w:w="2100" w:type="dxa"/>
            <w:vAlign w:val="bottom"/>
          </w:tcPr>
          <w:p w:rsidR="008F4BFC" w:rsidRDefault="008F4BFC">
            <w:pPr>
              <w:rPr>
                <w:sz w:val="24"/>
                <w:szCs w:val="24"/>
              </w:rPr>
            </w:pPr>
          </w:p>
        </w:tc>
        <w:tc>
          <w:tcPr>
            <w:tcW w:w="960" w:type="dxa"/>
            <w:vAlign w:val="bottom"/>
          </w:tcPr>
          <w:p w:rsidR="008F4BFC" w:rsidRDefault="008F4BFC">
            <w:pPr>
              <w:rPr>
                <w:sz w:val="24"/>
                <w:szCs w:val="24"/>
              </w:rPr>
            </w:pPr>
          </w:p>
        </w:tc>
        <w:tc>
          <w:tcPr>
            <w:tcW w:w="1220" w:type="dxa"/>
            <w:vAlign w:val="bottom"/>
          </w:tcPr>
          <w:p w:rsidR="008F4BFC" w:rsidRDefault="008F4BFC">
            <w:pPr>
              <w:rPr>
                <w:sz w:val="24"/>
                <w:szCs w:val="24"/>
              </w:rPr>
            </w:pPr>
          </w:p>
        </w:tc>
        <w:tc>
          <w:tcPr>
            <w:tcW w:w="36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20" w:type="dxa"/>
            <w:vAlign w:val="bottom"/>
          </w:tcPr>
          <w:p w:rsidR="008F4BFC" w:rsidRDefault="00A8140C">
            <w:pPr>
              <w:ind w:left="80"/>
              <w:rPr>
                <w:sz w:val="20"/>
                <w:szCs w:val="20"/>
              </w:rPr>
            </w:pPr>
            <w:r>
              <w:rPr>
                <w:rFonts w:eastAsia="Times New Roman"/>
              </w:rPr>
              <w:t>8</w:t>
            </w:r>
          </w:p>
        </w:tc>
        <w:tc>
          <w:tcPr>
            <w:tcW w:w="600" w:type="dxa"/>
            <w:vAlign w:val="bottom"/>
          </w:tcPr>
          <w:p w:rsidR="008F4BFC" w:rsidRDefault="008F4BFC">
            <w:pPr>
              <w:rPr>
                <w:sz w:val="24"/>
                <w:szCs w:val="24"/>
              </w:rPr>
            </w:pPr>
          </w:p>
        </w:tc>
        <w:tc>
          <w:tcPr>
            <w:tcW w:w="940" w:type="dxa"/>
            <w:vAlign w:val="bottom"/>
          </w:tcPr>
          <w:p w:rsidR="008F4BFC" w:rsidRDefault="008F4BFC">
            <w:pPr>
              <w:rPr>
                <w:sz w:val="24"/>
                <w:szCs w:val="24"/>
              </w:rPr>
            </w:pPr>
          </w:p>
        </w:tc>
        <w:tc>
          <w:tcPr>
            <w:tcW w:w="480" w:type="dxa"/>
            <w:vAlign w:val="bottom"/>
          </w:tcPr>
          <w:p w:rsidR="008F4BFC" w:rsidRDefault="008F4BFC">
            <w:pPr>
              <w:rPr>
                <w:sz w:val="24"/>
                <w:szCs w:val="24"/>
              </w:rPr>
            </w:pPr>
          </w:p>
        </w:tc>
        <w:tc>
          <w:tcPr>
            <w:tcW w:w="320" w:type="dxa"/>
            <w:vAlign w:val="bottom"/>
          </w:tcPr>
          <w:p w:rsidR="008F4BFC" w:rsidRDefault="008F4BFC">
            <w:pPr>
              <w:rPr>
                <w:sz w:val="24"/>
                <w:szCs w:val="24"/>
              </w:rPr>
            </w:pPr>
          </w:p>
        </w:tc>
        <w:tc>
          <w:tcPr>
            <w:tcW w:w="62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760" w:type="dxa"/>
            <w:vAlign w:val="bottom"/>
          </w:tcPr>
          <w:p w:rsidR="008F4BFC" w:rsidRDefault="008F4BFC">
            <w:pPr>
              <w:rPr>
                <w:sz w:val="24"/>
                <w:szCs w:val="24"/>
              </w:rPr>
            </w:pPr>
          </w:p>
        </w:tc>
        <w:tc>
          <w:tcPr>
            <w:tcW w:w="480" w:type="dxa"/>
            <w:vAlign w:val="bottom"/>
          </w:tcPr>
          <w:p w:rsidR="008F4BFC" w:rsidRDefault="008F4BFC">
            <w:pPr>
              <w:rPr>
                <w:sz w:val="24"/>
                <w:szCs w:val="24"/>
              </w:rPr>
            </w:pPr>
          </w:p>
        </w:tc>
        <w:tc>
          <w:tcPr>
            <w:tcW w:w="0" w:type="dxa"/>
            <w:vAlign w:val="bottom"/>
          </w:tcPr>
          <w:p w:rsidR="008F4BFC" w:rsidRDefault="008F4BFC">
            <w:pPr>
              <w:rPr>
                <w:sz w:val="1"/>
                <w:szCs w:val="1"/>
              </w:rPr>
            </w:pPr>
          </w:p>
        </w:tc>
      </w:tr>
    </w:tbl>
    <w:p w:rsidR="008F4BFC" w:rsidRDefault="00B25DC0">
      <w:pPr>
        <w:spacing w:line="20" w:lineRule="exact"/>
        <w:rPr>
          <w:sz w:val="20"/>
          <w:szCs w:val="20"/>
        </w:rPr>
      </w:pPr>
      <w:r>
        <w:rPr>
          <w:sz w:val="20"/>
          <w:szCs w:val="20"/>
        </w:rPr>
        <w:pict>
          <v:line id="Shape 5" o:spid="_x0000_s1030" style="position:absolute;z-index:251664384;visibility:visible;mso-wrap-distance-left:0;mso-wrap-distance-right:0;mso-position-horizontal-relative:text;mso-position-vertical-relative:text" from="152.45pt,-567.2pt" to="503.35pt,-567.2pt" o:allowincell="f" strokecolor="white" strokeweight="2.4pt"/>
        </w:pict>
      </w:r>
    </w:p>
    <w:p w:rsidR="008F4BFC" w:rsidRDefault="008F4BFC">
      <w:pPr>
        <w:sectPr w:rsidR="008F4BFC">
          <w:pgSz w:w="12240" w:h="15840"/>
          <w:pgMar w:top="1250" w:right="1080" w:bottom="446" w:left="1080" w:header="0" w:footer="0" w:gutter="0"/>
          <w:cols w:space="720" w:equalWidth="0">
            <w:col w:w="10080"/>
          </w:cols>
        </w:sectPr>
      </w:pPr>
    </w:p>
    <w:tbl>
      <w:tblPr>
        <w:tblW w:w="0" w:type="auto"/>
        <w:tblInd w:w="10" w:type="dxa"/>
        <w:tblLayout w:type="fixed"/>
        <w:tblCellMar>
          <w:left w:w="0" w:type="dxa"/>
          <w:right w:w="0" w:type="dxa"/>
        </w:tblCellMar>
        <w:tblLook w:val="04A0"/>
      </w:tblPr>
      <w:tblGrid>
        <w:gridCol w:w="2220"/>
        <w:gridCol w:w="840"/>
        <w:gridCol w:w="1200"/>
        <w:gridCol w:w="480"/>
        <w:gridCol w:w="660"/>
        <w:gridCol w:w="1040"/>
        <w:gridCol w:w="500"/>
        <w:gridCol w:w="1200"/>
        <w:gridCol w:w="260"/>
        <w:gridCol w:w="320"/>
        <w:gridCol w:w="1360"/>
      </w:tblGrid>
      <w:tr w:rsidR="008F4BFC">
        <w:trPr>
          <w:trHeight w:val="368"/>
        </w:trPr>
        <w:tc>
          <w:tcPr>
            <w:tcW w:w="2220" w:type="dxa"/>
            <w:tcBorders>
              <w:top w:val="single" w:sz="8" w:space="0" w:color="auto"/>
              <w:left w:val="single" w:sz="8" w:space="0" w:color="auto"/>
            </w:tcBorders>
            <w:vAlign w:val="bottom"/>
          </w:tcPr>
          <w:p w:rsidR="008F4BFC" w:rsidRDefault="008F4BFC">
            <w:pPr>
              <w:rPr>
                <w:sz w:val="24"/>
                <w:szCs w:val="24"/>
              </w:rPr>
            </w:pPr>
          </w:p>
        </w:tc>
        <w:tc>
          <w:tcPr>
            <w:tcW w:w="840" w:type="dxa"/>
            <w:tcBorders>
              <w:top w:val="single" w:sz="8" w:space="0" w:color="auto"/>
              <w:right w:val="single" w:sz="8" w:space="0" w:color="auto"/>
            </w:tcBorders>
            <w:vAlign w:val="bottom"/>
          </w:tcPr>
          <w:p w:rsidR="008F4BFC" w:rsidRDefault="008F4BFC">
            <w:pPr>
              <w:rPr>
                <w:sz w:val="24"/>
                <w:szCs w:val="24"/>
              </w:rPr>
            </w:pPr>
          </w:p>
        </w:tc>
        <w:tc>
          <w:tcPr>
            <w:tcW w:w="2340" w:type="dxa"/>
            <w:gridSpan w:val="3"/>
            <w:tcBorders>
              <w:top w:val="single" w:sz="8" w:space="0" w:color="auto"/>
            </w:tcBorders>
            <w:vAlign w:val="bottom"/>
          </w:tcPr>
          <w:p w:rsidR="008F4BFC" w:rsidRDefault="00A8140C">
            <w:pPr>
              <w:ind w:left="40"/>
              <w:rPr>
                <w:sz w:val="20"/>
                <w:szCs w:val="20"/>
              </w:rPr>
            </w:pPr>
            <w:r>
              <w:rPr>
                <w:rFonts w:eastAsia="Times New Roman"/>
                <w:sz w:val="28"/>
                <w:szCs w:val="28"/>
              </w:rPr>
              <w:t>«На строительстве</w:t>
            </w:r>
          </w:p>
        </w:tc>
        <w:tc>
          <w:tcPr>
            <w:tcW w:w="1540" w:type="dxa"/>
            <w:gridSpan w:val="2"/>
            <w:tcBorders>
              <w:top w:val="single" w:sz="8" w:space="0" w:color="auto"/>
            </w:tcBorders>
            <w:vAlign w:val="bottom"/>
          </w:tcPr>
          <w:p w:rsidR="008F4BFC" w:rsidRDefault="00A8140C">
            <w:pPr>
              <w:ind w:left="160"/>
              <w:rPr>
                <w:sz w:val="20"/>
                <w:szCs w:val="20"/>
              </w:rPr>
            </w:pPr>
            <w:r>
              <w:rPr>
                <w:rFonts w:eastAsia="Times New Roman"/>
                <w:sz w:val="28"/>
                <w:szCs w:val="28"/>
              </w:rPr>
              <w:t>гостиницы</w:t>
            </w:r>
          </w:p>
        </w:tc>
        <w:tc>
          <w:tcPr>
            <w:tcW w:w="1460" w:type="dxa"/>
            <w:gridSpan w:val="2"/>
            <w:tcBorders>
              <w:top w:val="single" w:sz="8" w:space="0" w:color="auto"/>
            </w:tcBorders>
            <w:vAlign w:val="bottom"/>
          </w:tcPr>
          <w:p w:rsidR="008F4BFC" w:rsidRDefault="00A8140C">
            <w:pPr>
              <w:ind w:left="140"/>
              <w:rPr>
                <w:sz w:val="20"/>
                <w:szCs w:val="20"/>
              </w:rPr>
            </w:pPr>
            <w:r>
              <w:rPr>
                <w:rFonts w:eastAsia="Times New Roman"/>
                <w:sz w:val="28"/>
                <w:szCs w:val="28"/>
              </w:rPr>
              <w:t>Украина»</w:t>
            </w:r>
          </w:p>
        </w:tc>
        <w:tc>
          <w:tcPr>
            <w:tcW w:w="1680" w:type="dxa"/>
            <w:gridSpan w:val="2"/>
            <w:tcBorders>
              <w:top w:val="single" w:sz="8" w:space="0" w:color="auto"/>
              <w:right w:val="single" w:sz="8" w:space="0" w:color="auto"/>
            </w:tcBorders>
            <w:vAlign w:val="bottom"/>
          </w:tcPr>
          <w:p w:rsidR="008F4BFC" w:rsidRDefault="00A8140C">
            <w:pPr>
              <w:jc w:val="right"/>
              <w:rPr>
                <w:sz w:val="20"/>
                <w:szCs w:val="20"/>
              </w:rPr>
            </w:pPr>
            <w:r>
              <w:rPr>
                <w:rFonts w:eastAsia="Times New Roman"/>
                <w:sz w:val="28"/>
                <w:szCs w:val="28"/>
              </w:rPr>
              <w:t>(1950 г.),  С.</w:t>
            </w:r>
          </w:p>
        </w:tc>
      </w:tr>
      <w:tr w:rsidR="008F4BFC">
        <w:trPr>
          <w:trHeight w:val="324"/>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1200" w:type="dxa"/>
            <w:vAlign w:val="bottom"/>
          </w:tcPr>
          <w:p w:rsidR="008F4BFC" w:rsidRDefault="00A8140C">
            <w:pPr>
              <w:ind w:left="40"/>
              <w:rPr>
                <w:sz w:val="20"/>
                <w:szCs w:val="20"/>
              </w:rPr>
            </w:pPr>
            <w:r>
              <w:rPr>
                <w:rFonts w:eastAsia="Times New Roman"/>
                <w:sz w:val="28"/>
                <w:szCs w:val="28"/>
              </w:rPr>
              <w:t>Смирнов</w:t>
            </w:r>
          </w:p>
        </w:tc>
        <w:tc>
          <w:tcPr>
            <w:tcW w:w="1140" w:type="dxa"/>
            <w:gridSpan w:val="2"/>
            <w:vAlign w:val="bottom"/>
          </w:tcPr>
          <w:p w:rsidR="008F4BFC" w:rsidRDefault="00A8140C">
            <w:pPr>
              <w:ind w:left="200"/>
              <w:rPr>
                <w:sz w:val="20"/>
                <w:szCs w:val="20"/>
              </w:rPr>
            </w:pPr>
            <w:r>
              <w:rPr>
                <w:rFonts w:eastAsia="Times New Roman"/>
                <w:sz w:val="28"/>
                <w:szCs w:val="28"/>
              </w:rPr>
              <w:t>«Утро</w:t>
            </w:r>
          </w:p>
        </w:tc>
        <w:tc>
          <w:tcPr>
            <w:tcW w:w="1540" w:type="dxa"/>
            <w:gridSpan w:val="2"/>
            <w:vAlign w:val="bottom"/>
          </w:tcPr>
          <w:p w:rsidR="008F4BFC" w:rsidRDefault="00A8140C">
            <w:pPr>
              <w:ind w:left="60"/>
              <w:rPr>
                <w:sz w:val="20"/>
                <w:szCs w:val="20"/>
              </w:rPr>
            </w:pPr>
            <w:r>
              <w:rPr>
                <w:rFonts w:eastAsia="Times New Roman"/>
                <w:sz w:val="28"/>
                <w:szCs w:val="28"/>
              </w:rPr>
              <w:t>в пекарне»</w:t>
            </w:r>
          </w:p>
        </w:tc>
        <w:tc>
          <w:tcPr>
            <w:tcW w:w="1200" w:type="dxa"/>
            <w:vAlign w:val="bottom"/>
          </w:tcPr>
          <w:p w:rsidR="008F4BFC" w:rsidRDefault="00A8140C">
            <w:pPr>
              <w:ind w:left="100"/>
              <w:rPr>
                <w:sz w:val="20"/>
                <w:szCs w:val="20"/>
              </w:rPr>
            </w:pPr>
            <w:r>
              <w:rPr>
                <w:rFonts w:eastAsia="Times New Roman"/>
                <w:sz w:val="28"/>
                <w:szCs w:val="28"/>
              </w:rPr>
              <w:t>(1998 г.),</w:t>
            </w:r>
          </w:p>
        </w:tc>
        <w:tc>
          <w:tcPr>
            <w:tcW w:w="260" w:type="dxa"/>
            <w:vAlign w:val="bottom"/>
          </w:tcPr>
          <w:p w:rsidR="008F4BFC" w:rsidRDefault="008F4BFC">
            <w:pPr>
              <w:rPr>
                <w:sz w:val="24"/>
                <w:szCs w:val="24"/>
              </w:rPr>
            </w:pPr>
          </w:p>
        </w:tc>
        <w:tc>
          <w:tcPr>
            <w:tcW w:w="320" w:type="dxa"/>
            <w:vAlign w:val="bottom"/>
          </w:tcPr>
          <w:p w:rsidR="008F4BFC" w:rsidRDefault="00A8140C">
            <w:pPr>
              <w:rPr>
                <w:sz w:val="20"/>
                <w:szCs w:val="20"/>
              </w:rPr>
            </w:pPr>
            <w:r>
              <w:rPr>
                <w:rFonts w:eastAsia="Times New Roman"/>
                <w:sz w:val="28"/>
                <w:szCs w:val="28"/>
              </w:rPr>
              <w:t>Б.</w:t>
            </w:r>
          </w:p>
        </w:tc>
        <w:tc>
          <w:tcPr>
            <w:tcW w:w="1360" w:type="dxa"/>
            <w:tcBorders>
              <w:right w:val="single" w:sz="8" w:space="0" w:color="auto"/>
            </w:tcBorders>
            <w:vAlign w:val="bottom"/>
          </w:tcPr>
          <w:p w:rsidR="008F4BFC" w:rsidRDefault="00A8140C">
            <w:pPr>
              <w:jc w:val="right"/>
              <w:rPr>
                <w:sz w:val="20"/>
                <w:szCs w:val="20"/>
              </w:rPr>
            </w:pPr>
            <w:r>
              <w:rPr>
                <w:rFonts w:eastAsia="Times New Roman"/>
                <w:sz w:val="28"/>
                <w:szCs w:val="28"/>
              </w:rPr>
              <w:t>Танделов</w:t>
            </w:r>
          </w:p>
        </w:tc>
      </w:tr>
      <w:tr w:rsidR="008F4BFC">
        <w:trPr>
          <w:trHeight w:val="320"/>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1200" w:type="dxa"/>
            <w:vAlign w:val="bottom"/>
          </w:tcPr>
          <w:p w:rsidR="008F4BFC" w:rsidRDefault="00A8140C">
            <w:pPr>
              <w:spacing w:line="320" w:lineRule="exact"/>
              <w:ind w:left="40"/>
              <w:rPr>
                <w:sz w:val="20"/>
                <w:szCs w:val="20"/>
              </w:rPr>
            </w:pPr>
            <w:r>
              <w:rPr>
                <w:rFonts w:eastAsia="Times New Roman"/>
                <w:sz w:val="28"/>
                <w:szCs w:val="28"/>
              </w:rPr>
              <w:t>«А дома</w:t>
            </w:r>
          </w:p>
        </w:tc>
        <w:tc>
          <w:tcPr>
            <w:tcW w:w="1140" w:type="dxa"/>
            <w:gridSpan w:val="2"/>
            <w:vAlign w:val="bottom"/>
          </w:tcPr>
          <w:p w:rsidR="008F4BFC" w:rsidRDefault="00A8140C">
            <w:pPr>
              <w:spacing w:line="320" w:lineRule="exact"/>
              <w:ind w:left="180"/>
              <w:rPr>
                <w:sz w:val="20"/>
                <w:szCs w:val="20"/>
              </w:rPr>
            </w:pPr>
            <w:r>
              <w:rPr>
                <w:rFonts w:eastAsia="Times New Roman"/>
                <w:sz w:val="28"/>
                <w:szCs w:val="28"/>
              </w:rPr>
              <w:t>сейчас</w:t>
            </w:r>
          </w:p>
        </w:tc>
        <w:tc>
          <w:tcPr>
            <w:tcW w:w="1040" w:type="dxa"/>
            <w:vAlign w:val="bottom"/>
          </w:tcPr>
          <w:p w:rsidR="008F4BFC" w:rsidRDefault="00A8140C">
            <w:pPr>
              <w:spacing w:line="320" w:lineRule="exact"/>
              <w:jc w:val="right"/>
              <w:rPr>
                <w:sz w:val="20"/>
                <w:szCs w:val="20"/>
              </w:rPr>
            </w:pPr>
            <w:r>
              <w:rPr>
                <w:rFonts w:eastAsia="Times New Roman"/>
                <w:sz w:val="28"/>
                <w:szCs w:val="28"/>
              </w:rPr>
              <w:t>тепло»</w:t>
            </w:r>
          </w:p>
        </w:tc>
        <w:tc>
          <w:tcPr>
            <w:tcW w:w="1700" w:type="dxa"/>
            <w:gridSpan w:val="2"/>
            <w:vAlign w:val="bottom"/>
          </w:tcPr>
          <w:p w:rsidR="008F4BFC" w:rsidRDefault="00A8140C">
            <w:pPr>
              <w:spacing w:line="320" w:lineRule="exact"/>
              <w:ind w:left="340"/>
              <w:rPr>
                <w:sz w:val="20"/>
                <w:szCs w:val="20"/>
              </w:rPr>
            </w:pPr>
            <w:r>
              <w:rPr>
                <w:rFonts w:eastAsia="Times New Roman"/>
                <w:sz w:val="28"/>
                <w:szCs w:val="28"/>
              </w:rPr>
              <w:t>(2007 г.),</w:t>
            </w:r>
          </w:p>
        </w:tc>
        <w:tc>
          <w:tcPr>
            <w:tcW w:w="580" w:type="dxa"/>
            <w:gridSpan w:val="2"/>
            <w:vAlign w:val="bottom"/>
          </w:tcPr>
          <w:p w:rsidR="008F4BFC" w:rsidRDefault="00A8140C">
            <w:pPr>
              <w:spacing w:line="320" w:lineRule="exact"/>
              <w:ind w:left="80"/>
              <w:rPr>
                <w:sz w:val="20"/>
                <w:szCs w:val="20"/>
              </w:rPr>
            </w:pPr>
            <w:r>
              <w:rPr>
                <w:rFonts w:eastAsia="Times New Roman"/>
                <w:sz w:val="28"/>
                <w:szCs w:val="28"/>
              </w:rPr>
              <w:t>В.</w:t>
            </w:r>
          </w:p>
        </w:tc>
        <w:tc>
          <w:tcPr>
            <w:tcW w:w="1360" w:type="dxa"/>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Тропинин</w:t>
            </w:r>
          </w:p>
        </w:tc>
      </w:tr>
      <w:tr w:rsidR="008F4BFC">
        <w:trPr>
          <w:trHeight w:val="324"/>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3380" w:type="dxa"/>
            <w:gridSpan w:val="4"/>
            <w:vAlign w:val="bottom"/>
          </w:tcPr>
          <w:p w:rsidR="008F4BFC" w:rsidRDefault="00A8140C">
            <w:pPr>
              <w:ind w:left="40"/>
              <w:rPr>
                <w:sz w:val="20"/>
                <w:szCs w:val="20"/>
              </w:rPr>
            </w:pPr>
            <w:r>
              <w:rPr>
                <w:rFonts w:eastAsia="Times New Roman"/>
                <w:sz w:val="28"/>
                <w:szCs w:val="28"/>
              </w:rPr>
              <w:t>«Золотошвейка»  Г. Фадин</w:t>
            </w:r>
          </w:p>
        </w:tc>
        <w:tc>
          <w:tcPr>
            <w:tcW w:w="1960" w:type="dxa"/>
            <w:gridSpan w:val="3"/>
            <w:vAlign w:val="bottom"/>
          </w:tcPr>
          <w:p w:rsidR="008F4BFC" w:rsidRDefault="00A8140C">
            <w:pPr>
              <w:ind w:left="180"/>
              <w:rPr>
                <w:sz w:val="20"/>
                <w:szCs w:val="20"/>
              </w:rPr>
            </w:pPr>
            <w:r>
              <w:rPr>
                <w:rFonts w:eastAsia="Times New Roman"/>
                <w:sz w:val="28"/>
                <w:szCs w:val="28"/>
              </w:rPr>
              <w:t>«В Заполярье.</w:t>
            </w:r>
          </w:p>
        </w:tc>
        <w:tc>
          <w:tcPr>
            <w:tcW w:w="1680" w:type="dxa"/>
            <w:gridSpan w:val="2"/>
            <w:tcBorders>
              <w:right w:val="single" w:sz="8" w:space="0" w:color="auto"/>
            </w:tcBorders>
            <w:vAlign w:val="bottom"/>
          </w:tcPr>
          <w:p w:rsidR="008F4BFC" w:rsidRDefault="00A8140C">
            <w:pPr>
              <w:jc w:val="right"/>
              <w:rPr>
                <w:sz w:val="20"/>
                <w:szCs w:val="20"/>
              </w:rPr>
            </w:pPr>
            <w:r>
              <w:rPr>
                <w:rFonts w:eastAsia="Times New Roman"/>
                <w:sz w:val="28"/>
                <w:szCs w:val="28"/>
              </w:rPr>
              <w:t>Творчество»</w:t>
            </w:r>
          </w:p>
        </w:tc>
      </w:tr>
      <w:tr w:rsidR="008F4BFC">
        <w:trPr>
          <w:trHeight w:val="320"/>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1200" w:type="dxa"/>
            <w:vAlign w:val="bottom"/>
          </w:tcPr>
          <w:p w:rsidR="008F4BFC" w:rsidRDefault="00A8140C">
            <w:pPr>
              <w:spacing w:line="320" w:lineRule="exact"/>
              <w:ind w:left="40"/>
              <w:rPr>
                <w:sz w:val="20"/>
                <w:szCs w:val="20"/>
              </w:rPr>
            </w:pPr>
            <w:r>
              <w:rPr>
                <w:rFonts w:eastAsia="Times New Roman"/>
                <w:sz w:val="28"/>
                <w:szCs w:val="28"/>
              </w:rPr>
              <w:t>(1975 г.),</w:t>
            </w:r>
          </w:p>
        </w:tc>
        <w:tc>
          <w:tcPr>
            <w:tcW w:w="480" w:type="dxa"/>
            <w:vAlign w:val="bottom"/>
          </w:tcPr>
          <w:p w:rsidR="008F4BFC" w:rsidRDefault="00A8140C">
            <w:pPr>
              <w:spacing w:line="320" w:lineRule="exact"/>
              <w:ind w:left="100"/>
              <w:rPr>
                <w:sz w:val="20"/>
                <w:szCs w:val="20"/>
              </w:rPr>
            </w:pPr>
            <w:r>
              <w:rPr>
                <w:rFonts w:eastAsia="Times New Roman"/>
                <w:sz w:val="28"/>
                <w:szCs w:val="28"/>
              </w:rPr>
              <w:t>В.</w:t>
            </w:r>
          </w:p>
        </w:tc>
        <w:tc>
          <w:tcPr>
            <w:tcW w:w="1700" w:type="dxa"/>
            <w:gridSpan w:val="2"/>
            <w:vAlign w:val="bottom"/>
          </w:tcPr>
          <w:p w:rsidR="008F4BFC" w:rsidRDefault="00A8140C">
            <w:pPr>
              <w:spacing w:line="320" w:lineRule="exact"/>
              <w:jc w:val="right"/>
              <w:rPr>
                <w:sz w:val="20"/>
                <w:szCs w:val="20"/>
              </w:rPr>
            </w:pPr>
            <w:r>
              <w:rPr>
                <w:rFonts w:eastAsia="Times New Roman"/>
                <w:sz w:val="28"/>
                <w:szCs w:val="28"/>
              </w:rPr>
              <w:t>Шепетовский</w:t>
            </w:r>
          </w:p>
        </w:tc>
        <w:tc>
          <w:tcPr>
            <w:tcW w:w="1700" w:type="dxa"/>
            <w:gridSpan w:val="2"/>
            <w:vAlign w:val="bottom"/>
          </w:tcPr>
          <w:p w:rsidR="008F4BFC" w:rsidRDefault="00A8140C">
            <w:pPr>
              <w:spacing w:line="320" w:lineRule="exact"/>
              <w:ind w:left="180"/>
              <w:rPr>
                <w:sz w:val="20"/>
                <w:szCs w:val="20"/>
              </w:rPr>
            </w:pPr>
            <w:r>
              <w:rPr>
                <w:rFonts w:eastAsia="Times New Roman"/>
                <w:sz w:val="28"/>
                <w:szCs w:val="28"/>
              </w:rPr>
              <w:t>«В детском</w:t>
            </w:r>
          </w:p>
        </w:tc>
        <w:tc>
          <w:tcPr>
            <w:tcW w:w="1940" w:type="dxa"/>
            <w:gridSpan w:val="3"/>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саду»  (1976 г.)</w:t>
            </w:r>
          </w:p>
        </w:tc>
      </w:tr>
      <w:tr w:rsidR="008F4BFC">
        <w:trPr>
          <w:trHeight w:val="325"/>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1200" w:type="dxa"/>
            <w:vAlign w:val="bottom"/>
          </w:tcPr>
          <w:p w:rsidR="008F4BFC" w:rsidRDefault="00A8140C">
            <w:pPr>
              <w:ind w:left="40"/>
              <w:rPr>
                <w:sz w:val="20"/>
                <w:szCs w:val="20"/>
              </w:rPr>
            </w:pPr>
            <w:r>
              <w:rPr>
                <w:rFonts w:eastAsia="Times New Roman"/>
                <w:sz w:val="28"/>
                <w:szCs w:val="28"/>
              </w:rPr>
              <w:t>и др.</w:t>
            </w:r>
          </w:p>
        </w:tc>
        <w:tc>
          <w:tcPr>
            <w:tcW w:w="480" w:type="dxa"/>
            <w:vAlign w:val="bottom"/>
          </w:tcPr>
          <w:p w:rsidR="008F4BFC" w:rsidRDefault="008F4BFC">
            <w:pPr>
              <w:rPr>
                <w:sz w:val="24"/>
                <w:szCs w:val="24"/>
              </w:rPr>
            </w:pPr>
          </w:p>
        </w:tc>
        <w:tc>
          <w:tcPr>
            <w:tcW w:w="660" w:type="dxa"/>
            <w:vAlign w:val="bottom"/>
          </w:tcPr>
          <w:p w:rsidR="008F4BFC" w:rsidRDefault="008F4BFC">
            <w:pPr>
              <w:rPr>
                <w:sz w:val="24"/>
                <w:szCs w:val="24"/>
              </w:rPr>
            </w:pPr>
          </w:p>
        </w:tc>
        <w:tc>
          <w:tcPr>
            <w:tcW w:w="1040" w:type="dxa"/>
            <w:vAlign w:val="bottom"/>
          </w:tcPr>
          <w:p w:rsidR="008F4BFC" w:rsidRDefault="008F4BFC">
            <w:pPr>
              <w:rPr>
                <w:sz w:val="24"/>
                <w:szCs w:val="24"/>
              </w:rPr>
            </w:pPr>
          </w:p>
        </w:tc>
        <w:tc>
          <w:tcPr>
            <w:tcW w:w="500" w:type="dxa"/>
            <w:vAlign w:val="bottom"/>
          </w:tcPr>
          <w:p w:rsidR="008F4BFC" w:rsidRDefault="008F4BFC">
            <w:pPr>
              <w:rPr>
                <w:sz w:val="24"/>
                <w:szCs w:val="24"/>
              </w:rPr>
            </w:pPr>
          </w:p>
        </w:tc>
        <w:tc>
          <w:tcPr>
            <w:tcW w:w="120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320" w:type="dxa"/>
            <w:vAlign w:val="bottom"/>
          </w:tcPr>
          <w:p w:rsidR="008F4BFC" w:rsidRDefault="008F4BFC">
            <w:pPr>
              <w:rPr>
                <w:sz w:val="24"/>
                <w:szCs w:val="24"/>
              </w:rPr>
            </w:pPr>
          </w:p>
        </w:tc>
        <w:tc>
          <w:tcPr>
            <w:tcW w:w="1360" w:type="dxa"/>
            <w:tcBorders>
              <w:right w:val="single" w:sz="8" w:space="0" w:color="auto"/>
            </w:tcBorders>
            <w:vAlign w:val="bottom"/>
          </w:tcPr>
          <w:p w:rsidR="008F4BFC" w:rsidRDefault="008F4BFC">
            <w:pPr>
              <w:rPr>
                <w:sz w:val="24"/>
                <w:szCs w:val="24"/>
              </w:rPr>
            </w:pPr>
          </w:p>
        </w:tc>
      </w:tr>
      <w:tr w:rsidR="008F4BFC">
        <w:trPr>
          <w:trHeight w:val="52"/>
        </w:trPr>
        <w:tc>
          <w:tcPr>
            <w:tcW w:w="2220" w:type="dxa"/>
            <w:tcBorders>
              <w:left w:val="single" w:sz="8" w:space="0" w:color="auto"/>
              <w:bottom w:val="single" w:sz="8" w:space="0" w:color="auto"/>
            </w:tcBorders>
            <w:vAlign w:val="bottom"/>
          </w:tcPr>
          <w:p w:rsidR="008F4BFC" w:rsidRDefault="008F4BFC">
            <w:pPr>
              <w:rPr>
                <w:sz w:val="4"/>
                <w:szCs w:val="4"/>
              </w:rPr>
            </w:pPr>
          </w:p>
        </w:tc>
        <w:tc>
          <w:tcPr>
            <w:tcW w:w="840" w:type="dxa"/>
            <w:tcBorders>
              <w:bottom w:val="single" w:sz="8" w:space="0" w:color="auto"/>
              <w:right w:val="single" w:sz="8" w:space="0" w:color="auto"/>
            </w:tcBorders>
            <w:vAlign w:val="bottom"/>
          </w:tcPr>
          <w:p w:rsidR="008F4BFC" w:rsidRDefault="008F4BFC">
            <w:pPr>
              <w:rPr>
                <w:sz w:val="4"/>
                <w:szCs w:val="4"/>
              </w:rPr>
            </w:pPr>
          </w:p>
        </w:tc>
        <w:tc>
          <w:tcPr>
            <w:tcW w:w="3380" w:type="dxa"/>
            <w:gridSpan w:val="4"/>
            <w:tcBorders>
              <w:bottom w:val="single" w:sz="8" w:space="0" w:color="auto"/>
            </w:tcBorders>
            <w:vAlign w:val="bottom"/>
          </w:tcPr>
          <w:p w:rsidR="008F4BFC" w:rsidRDefault="008F4BFC">
            <w:pPr>
              <w:rPr>
                <w:sz w:val="4"/>
                <w:szCs w:val="4"/>
              </w:rPr>
            </w:pPr>
          </w:p>
        </w:tc>
        <w:tc>
          <w:tcPr>
            <w:tcW w:w="1960" w:type="dxa"/>
            <w:gridSpan w:val="3"/>
            <w:tcBorders>
              <w:bottom w:val="single" w:sz="8" w:space="0" w:color="auto"/>
            </w:tcBorders>
            <w:vAlign w:val="bottom"/>
          </w:tcPr>
          <w:p w:rsidR="008F4BFC" w:rsidRDefault="008F4BFC">
            <w:pPr>
              <w:rPr>
                <w:sz w:val="4"/>
                <w:szCs w:val="4"/>
              </w:rPr>
            </w:pPr>
          </w:p>
        </w:tc>
        <w:tc>
          <w:tcPr>
            <w:tcW w:w="1680" w:type="dxa"/>
            <w:gridSpan w:val="2"/>
            <w:tcBorders>
              <w:bottom w:val="single" w:sz="8" w:space="0" w:color="auto"/>
              <w:right w:val="single" w:sz="8" w:space="0" w:color="auto"/>
            </w:tcBorders>
            <w:vAlign w:val="bottom"/>
          </w:tcPr>
          <w:p w:rsidR="008F4BFC" w:rsidRDefault="008F4BFC">
            <w:pPr>
              <w:rPr>
                <w:sz w:val="4"/>
                <w:szCs w:val="4"/>
              </w:rPr>
            </w:pPr>
          </w:p>
        </w:tc>
      </w:tr>
      <w:tr w:rsidR="008F4BFC">
        <w:trPr>
          <w:trHeight w:val="348"/>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3380" w:type="dxa"/>
            <w:gridSpan w:val="4"/>
            <w:vAlign w:val="bottom"/>
          </w:tcPr>
          <w:p w:rsidR="008F4BFC" w:rsidRDefault="00A8140C">
            <w:pPr>
              <w:ind w:left="40"/>
              <w:rPr>
                <w:sz w:val="20"/>
                <w:szCs w:val="20"/>
              </w:rPr>
            </w:pPr>
            <w:r>
              <w:rPr>
                <w:rFonts w:eastAsia="Times New Roman"/>
                <w:sz w:val="28"/>
                <w:szCs w:val="28"/>
              </w:rPr>
              <w:t>Н.  Носов  «Приключения</w:t>
            </w:r>
          </w:p>
        </w:tc>
        <w:tc>
          <w:tcPr>
            <w:tcW w:w="1960" w:type="dxa"/>
            <w:gridSpan w:val="3"/>
            <w:vAlign w:val="bottom"/>
          </w:tcPr>
          <w:p w:rsidR="008F4BFC" w:rsidRDefault="00A8140C">
            <w:pPr>
              <w:ind w:left="20"/>
              <w:rPr>
                <w:sz w:val="20"/>
                <w:szCs w:val="20"/>
              </w:rPr>
            </w:pPr>
            <w:r>
              <w:rPr>
                <w:rFonts w:eastAsia="Times New Roman"/>
                <w:sz w:val="28"/>
                <w:szCs w:val="28"/>
              </w:rPr>
              <w:t>Незнайки  и его</w:t>
            </w:r>
          </w:p>
        </w:tc>
        <w:tc>
          <w:tcPr>
            <w:tcW w:w="1680" w:type="dxa"/>
            <w:gridSpan w:val="2"/>
            <w:tcBorders>
              <w:right w:val="single" w:sz="8" w:space="0" w:color="auto"/>
            </w:tcBorders>
            <w:vAlign w:val="bottom"/>
          </w:tcPr>
          <w:p w:rsidR="008F4BFC" w:rsidRDefault="00A8140C">
            <w:pPr>
              <w:jc w:val="right"/>
              <w:rPr>
                <w:sz w:val="20"/>
                <w:szCs w:val="20"/>
              </w:rPr>
            </w:pPr>
            <w:r>
              <w:rPr>
                <w:rFonts w:eastAsia="Times New Roman"/>
                <w:sz w:val="28"/>
                <w:szCs w:val="28"/>
              </w:rPr>
              <w:t>друзей»,  В.</w:t>
            </w:r>
          </w:p>
        </w:tc>
      </w:tr>
      <w:tr w:rsidR="008F4BFC">
        <w:trPr>
          <w:trHeight w:val="324"/>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7020" w:type="dxa"/>
            <w:gridSpan w:val="9"/>
            <w:tcBorders>
              <w:right w:val="single" w:sz="8" w:space="0" w:color="auto"/>
            </w:tcBorders>
            <w:vAlign w:val="bottom"/>
          </w:tcPr>
          <w:p w:rsidR="008F4BFC" w:rsidRDefault="00A8140C">
            <w:pPr>
              <w:ind w:left="40"/>
              <w:rPr>
                <w:sz w:val="20"/>
                <w:szCs w:val="20"/>
              </w:rPr>
            </w:pPr>
            <w:r>
              <w:rPr>
                <w:rFonts w:eastAsia="Times New Roman"/>
                <w:sz w:val="28"/>
                <w:szCs w:val="28"/>
              </w:rPr>
              <w:t>Маяковский «Кем быть?», С. Михалков «Мамы всякие</w:t>
            </w:r>
          </w:p>
        </w:tc>
      </w:tr>
      <w:tr w:rsidR="008F4BFC">
        <w:trPr>
          <w:trHeight w:val="320"/>
        </w:trPr>
        <w:tc>
          <w:tcPr>
            <w:tcW w:w="2220" w:type="dxa"/>
            <w:tcBorders>
              <w:left w:val="single" w:sz="8" w:space="0" w:color="auto"/>
            </w:tcBorders>
            <w:vAlign w:val="bottom"/>
          </w:tcPr>
          <w:p w:rsidR="008F4BFC" w:rsidRDefault="00A8140C">
            <w:pPr>
              <w:spacing w:line="320" w:lineRule="exact"/>
              <w:ind w:left="60"/>
              <w:rPr>
                <w:sz w:val="20"/>
                <w:szCs w:val="20"/>
              </w:rPr>
            </w:pPr>
            <w:r>
              <w:rPr>
                <w:rFonts w:eastAsia="Times New Roman"/>
                <w:sz w:val="28"/>
                <w:szCs w:val="28"/>
              </w:rPr>
              <w:t>Произведения</w:t>
            </w:r>
          </w:p>
        </w:tc>
        <w:tc>
          <w:tcPr>
            <w:tcW w:w="840" w:type="dxa"/>
            <w:tcBorders>
              <w:right w:val="single" w:sz="8" w:space="0" w:color="auto"/>
            </w:tcBorders>
            <w:vAlign w:val="bottom"/>
          </w:tcPr>
          <w:p w:rsidR="008F4BFC" w:rsidRDefault="008F4BFC">
            <w:pPr>
              <w:rPr>
                <w:sz w:val="24"/>
                <w:szCs w:val="24"/>
              </w:rPr>
            </w:pPr>
          </w:p>
        </w:tc>
        <w:tc>
          <w:tcPr>
            <w:tcW w:w="7020" w:type="dxa"/>
            <w:gridSpan w:val="9"/>
            <w:tcBorders>
              <w:right w:val="single" w:sz="8" w:space="0" w:color="auto"/>
            </w:tcBorders>
            <w:vAlign w:val="bottom"/>
          </w:tcPr>
          <w:p w:rsidR="008F4BFC" w:rsidRDefault="00A8140C">
            <w:pPr>
              <w:spacing w:line="320" w:lineRule="exact"/>
              <w:ind w:left="40"/>
              <w:rPr>
                <w:sz w:val="20"/>
                <w:szCs w:val="20"/>
              </w:rPr>
            </w:pPr>
            <w:r>
              <w:rPr>
                <w:rFonts w:eastAsia="Times New Roman"/>
                <w:sz w:val="28"/>
                <w:szCs w:val="28"/>
              </w:rPr>
              <w:t>нужны», «Дядя Степа — милиционер», Дж. Родари «Чем</w:t>
            </w:r>
          </w:p>
        </w:tc>
      </w:tr>
      <w:tr w:rsidR="008F4BFC">
        <w:trPr>
          <w:trHeight w:val="324"/>
        </w:trPr>
        <w:tc>
          <w:tcPr>
            <w:tcW w:w="2220" w:type="dxa"/>
            <w:tcBorders>
              <w:left w:val="single" w:sz="8" w:space="0" w:color="auto"/>
            </w:tcBorders>
            <w:vAlign w:val="bottom"/>
          </w:tcPr>
          <w:p w:rsidR="008F4BFC" w:rsidRDefault="00A8140C">
            <w:pPr>
              <w:ind w:left="60"/>
              <w:rPr>
                <w:sz w:val="20"/>
                <w:szCs w:val="20"/>
              </w:rPr>
            </w:pPr>
            <w:r>
              <w:rPr>
                <w:rFonts w:eastAsia="Times New Roman"/>
                <w:sz w:val="28"/>
                <w:szCs w:val="28"/>
              </w:rPr>
              <w:t>художественной</w:t>
            </w:r>
          </w:p>
        </w:tc>
        <w:tc>
          <w:tcPr>
            <w:tcW w:w="840" w:type="dxa"/>
            <w:tcBorders>
              <w:right w:val="single" w:sz="8" w:space="0" w:color="auto"/>
            </w:tcBorders>
            <w:vAlign w:val="bottom"/>
          </w:tcPr>
          <w:p w:rsidR="008F4BFC" w:rsidRDefault="008F4BFC">
            <w:pPr>
              <w:rPr>
                <w:sz w:val="24"/>
                <w:szCs w:val="24"/>
              </w:rPr>
            </w:pPr>
          </w:p>
        </w:tc>
        <w:tc>
          <w:tcPr>
            <w:tcW w:w="7020" w:type="dxa"/>
            <w:gridSpan w:val="9"/>
            <w:tcBorders>
              <w:right w:val="single" w:sz="8" w:space="0" w:color="auto"/>
            </w:tcBorders>
            <w:vAlign w:val="bottom"/>
          </w:tcPr>
          <w:p w:rsidR="008F4BFC" w:rsidRDefault="00A8140C">
            <w:pPr>
              <w:ind w:left="40"/>
              <w:rPr>
                <w:sz w:val="20"/>
                <w:szCs w:val="20"/>
              </w:rPr>
            </w:pPr>
            <w:r>
              <w:rPr>
                <w:rFonts w:eastAsia="Times New Roman"/>
                <w:sz w:val="28"/>
                <w:szCs w:val="28"/>
              </w:rPr>
              <w:t>пахнут ремесла», Е. Карганова «Я рабочим стать хочу»,</w:t>
            </w:r>
          </w:p>
        </w:tc>
      </w:tr>
      <w:tr w:rsidR="008F4BFC">
        <w:trPr>
          <w:trHeight w:val="320"/>
        </w:trPr>
        <w:tc>
          <w:tcPr>
            <w:tcW w:w="2220" w:type="dxa"/>
            <w:tcBorders>
              <w:left w:val="single" w:sz="8" w:space="0" w:color="auto"/>
            </w:tcBorders>
            <w:vAlign w:val="bottom"/>
          </w:tcPr>
          <w:p w:rsidR="008F4BFC" w:rsidRDefault="00A8140C">
            <w:pPr>
              <w:spacing w:line="320" w:lineRule="exact"/>
              <w:ind w:left="60"/>
              <w:rPr>
                <w:sz w:val="20"/>
                <w:szCs w:val="20"/>
              </w:rPr>
            </w:pPr>
            <w:r>
              <w:rPr>
                <w:rFonts w:eastAsia="Times New Roman"/>
                <w:sz w:val="28"/>
                <w:szCs w:val="28"/>
              </w:rPr>
              <w:t>литературы  для</w:t>
            </w:r>
          </w:p>
        </w:tc>
        <w:tc>
          <w:tcPr>
            <w:tcW w:w="840" w:type="dxa"/>
            <w:tcBorders>
              <w:right w:val="single" w:sz="8" w:space="0" w:color="auto"/>
            </w:tcBorders>
            <w:vAlign w:val="bottom"/>
          </w:tcPr>
          <w:p w:rsidR="008F4BFC" w:rsidRDefault="00A8140C">
            <w:pPr>
              <w:spacing w:line="320" w:lineRule="exact"/>
              <w:ind w:left="120"/>
              <w:rPr>
                <w:sz w:val="20"/>
                <w:szCs w:val="20"/>
              </w:rPr>
            </w:pPr>
            <w:r>
              <w:rPr>
                <w:rFonts w:eastAsia="Times New Roman"/>
                <w:sz w:val="28"/>
                <w:szCs w:val="28"/>
              </w:rPr>
              <w:t>детей</w:t>
            </w:r>
          </w:p>
        </w:tc>
        <w:tc>
          <w:tcPr>
            <w:tcW w:w="1680" w:type="dxa"/>
            <w:gridSpan w:val="2"/>
            <w:vAlign w:val="bottom"/>
          </w:tcPr>
          <w:p w:rsidR="008F4BFC" w:rsidRDefault="00A8140C">
            <w:pPr>
              <w:spacing w:line="320" w:lineRule="exact"/>
              <w:ind w:left="40"/>
              <w:rPr>
                <w:sz w:val="20"/>
                <w:szCs w:val="20"/>
              </w:rPr>
            </w:pPr>
            <w:r>
              <w:rPr>
                <w:rFonts w:eastAsia="Times New Roman"/>
                <w:sz w:val="28"/>
                <w:szCs w:val="28"/>
              </w:rPr>
              <w:t>Б.   Заходер</w:t>
            </w:r>
          </w:p>
        </w:tc>
        <w:tc>
          <w:tcPr>
            <w:tcW w:w="1700" w:type="dxa"/>
            <w:gridSpan w:val="2"/>
            <w:vAlign w:val="bottom"/>
          </w:tcPr>
          <w:p w:rsidR="008F4BFC" w:rsidRDefault="00A8140C">
            <w:pPr>
              <w:spacing w:line="320" w:lineRule="exact"/>
              <w:jc w:val="right"/>
              <w:rPr>
                <w:sz w:val="20"/>
                <w:szCs w:val="20"/>
              </w:rPr>
            </w:pPr>
            <w:r>
              <w:rPr>
                <w:rFonts w:eastAsia="Times New Roman"/>
                <w:sz w:val="28"/>
                <w:szCs w:val="28"/>
              </w:rPr>
              <w:t>«Сапожник»,</w:t>
            </w:r>
          </w:p>
        </w:tc>
        <w:tc>
          <w:tcPr>
            <w:tcW w:w="3640" w:type="dxa"/>
            <w:gridSpan w:val="5"/>
            <w:tcBorders>
              <w:right w:val="single" w:sz="8" w:space="0" w:color="auto"/>
            </w:tcBorders>
            <w:vAlign w:val="bottom"/>
          </w:tcPr>
          <w:p w:rsidR="008F4BFC" w:rsidRDefault="00A8140C">
            <w:pPr>
              <w:spacing w:line="320" w:lineRule="exact"/>
              <w:jc w:val="right"/>
              <w:rPr>
                <w:sz w:val="20"/>
                <w:szCs w:val="20"/>
              </w:rPr>
            </w:pPr>
            <w:r>
              <w:rPr>
                <w:rFonts w:eastAsia="Times New Roman"/>
                <w:sz w:val="28"/>
                <w:szCs w:val="28"/>
              </w:rPr>
              <w:t>«Строители»,   «Портниха»,</w:t>
            </w:r>
          </w:p>
        </w:tc>
      </w:tr>
      <w:tr w:rsidR="008F4BFC">
        <w:trPr>
          <w:trHeight w:val="325"/>
        </w:trPr>
        <w:tc>
          <w:tcPr>
            <w:tcW w:w="2220" w:type="dxa"/>
            <w:tcBorders>
              <w:left w:val="single" w:sz="8" w:space="0" w:color="auto"/>
            </w:tcBorders>
            <w:vAlign w:val="bottom"/>
          </w:tcPr>
          <w:p w:rsidR="008F4BFC" w:rsidRDefault="00A8140C">
            <w:pPr>
              <w:ind w:left="60"/>
              <w:rPr>
                <w:sz w:val="20"/>
                <w:szCs w:val="20"/>
              </w:rPr>
            </w:pPr>
            <w:r>
              <w:rPr>
                <w:rFonts w:eastAsia="Times New Roman"/>
                <w:sz w:val="28"/>
                <w:szCs w:val="28"/>
              </w:rPr>
              <w:t>о профессиях</w:t>
            </w:r>
          </w:p>
        </w:tc>
        <w:tc>
          <w:tcPr>
            <w:tcW w:w="840" w:type="dxa"/>
            <w:tcBorders>
              <w:right w:val="single" w:sz="8" w:space="0" w:color="auto"/>
            </w:tcBorders>
            <w:vAlign w:val="bottom"/>
          </w:tcPr>
          <w:p w:rsidR="008F4BFC" w:rsidRDefault="008F4BFC">
            <w:pPr>
              <w:rPr>
                <w:sz w:val="24"/>
                <w:szCs w:val="24"/>
              </w:rPr>
            </w:pPr>
          </w:p>
        </w:tc>
        <w:tc>
          <w:tcPr>
            <w:tcW w:w="7020" w:type="dxa"/>
            <w:gridSpan w:val="9"/>
            <w:tcBorders>
              <w:right w:val="single" w:sz="8" w:space="0" w:color="auto"/>
            </w:tcBorders>
            <w:vAlign w:val="bottom"/>
          </w:tcPr>
          <w:p w:rsidR="008F4BFC" w:rsidRDefault="00A8140C">
            <w:pPr>
              <w:ind w:left="40"/>
              <w:rPr>
                <w:sz w:val="20"/>
                <w:szCs w:val="20"/>
              </w:rPr>
            </w:pPr>
            <w:r>
              <w:rPr>
                <w:rFonts w:eastAsia="Times New Roman"/>
                <w:sz w:val="28"/>
                <w:szCs w:val="28"/>
              </w:rPr>
              <w:t>«Шофер», Е. Пермяк «Для чего руки нужны», С. Чертков</w:t>
            </w:r>
          </w:p>
        </w:tc>
      </w:tr>
      <w:tr w:rsidR="008F4BFC">
        <w:trPr>
          <w:trHeight w:val="320"/>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7020" w:type="dxa"/>
            <w:gridSpan w:val="9"/>
            <w:tcBorders>
              <w:right w:val="single" w:sz="8" w:space="0" w:color="auto"/>
            </w:tcBorders>
            <w:vAlign w:val="bottom"/>
          </w:tcPr>
          <w:p w:rsidR="008F4BFC" w:rsidRDefault="00A8140C">
            <w:pPr>
              <w:spacing w:line="320" w:lineRule="exact"/>
              <w:ind w:left="40"/>
              <w:rPr>
                <w:sz w:val="20"/>
                <w:szCs w:val="20"/>
              </w:rPr>
            </w:pPr>
            <w:r>
              <w:rPr>
                <w:rFonts w:eastAsia="Times New Roman"/>
                <w:sz w:val="28"/>
                <w:szCs w:val="28"/>
              </w:rPr>
              <w:t>«Доярка», «Повар», «Фокусник», «Парикмахер», загадки</w:t>
            </w:r>
          </w:p>
        </w:tc>
      </w:tr>
      <w:tr w:rsidR="008F4BFC">
        <w:trPr>
          <w:trHeight w:val="324"/>
        </w:trPr>
        <w:tc>
          <w:tcPr>
            <w:tcW w:w="2220" w:type="dxa"/>
            <w:tcBorders>
              <w:left w:val="single" w:sz="8" w:space="0" w:color="auto"/>
            </w:tcBorders>
            <w:vAlign w:val="bottom"/>
          </w:tcPr>
          <w:p w:rsidR="008F4BFC" w:rsidRDefault="008F4BFC">
            <w:pPr>
              <w:rPr>
                <w:sz w:val="24"/>
                <w:szCs w:val="24"/>
              </w:rPr>
            </w:pPr>
          </w:p>
        </w:tc>
        <w:tc>
          <w:tcPr>
            <w:tcW w:w="840" w:type="dxa"/>
            <w:tcBorders>
              <w:right w:val="single" w:sz="8" w:space="0" w:color="auto"/>
            </w:tcBorders>
            <w:vAlign w:val="bottom"/>
          </w:tcPr>
          <w:p w:rsidR="008F4BFC" w:rsidRDefault="008F4BFC">
            <w:pPr>
              <w:rPr>
                <w:sz w:val="24"/>
                <w:szCs w:val="24"/>
              </w:rPr>
            </w:pPr>
          </w:p>
        </w:tc>
        <w:tc>
          <w:tcPr>
            <w:tcW w:w="1680" w:type="dxa"/>
            <w:gridSpan w:val="2"/>
            <w:vAlign w:val="bottom"/>
          </w:tcPr>
          <w:p w:rsidR="008F4BFC" w:rsidRDefault="00A8140C">
            <w:pPr>
              <w:ind w:left="40"/>
              <w:rPr>
                <w:sz w:val="20"/>
                <w:szCs w:val="20"/>
              </w:rPr>
            </w:pPr>
            <w:r>
              <w:rPr>
                <w:rFonts w:eastAsia="Times New Roman"/>
                <w:sz w:val="28"/>
                <w:szCs w:val="28"/>
              </w:rPr>
              <w:t>о профессиях</w:t>
            </w:r>
          </w:p>
        </w:tc>
        <w:tc>
          <w:tcPr>
            <w:tcW w:w="660" w:type="dxa"/>
            <w:vAlign w:val="bottom"/>
          </w:tcPr>
          <w:p w:rsidR="008F4BFC" w:rsidRDefault="008F4BFC">
            <w:pPr>
              <w:rPr>
                <w:sz w:val="24"/>
                <w:szCs w:val="24"/>
              </w:rPr>
            </w:pPr>
          </w:p>
        </w:tc>
        <w:tc>
          <w:tcPr>
            <w:tcW w:w="1040" w:type="dxa"/>
            <w:vAlign w:val="bottom"/>
          </w:tcPr>
          <w:p w:rsidR="008F4BFC" w:rsidRDefault="008F4BFC">
            <w:pPr>
              <w:rPr>
                <w:sz w:val="24"/>
                <w:szCs w:val="24"/>
              </w:rPr>
            </w:pPr>
          </w:p>
        </w:tc>
        <w:tc>
          <w:tcPr>
            <w:tcW w:w="500" w:type="dxa"/>
            <w:vAlign w:val="bottom"/>
          </w:tcPr>
          <w:p w:rsidR="008F4BFC" w:rsidRDefault="008F4BFC">
            <w:pPr>
              <w:rPr>
                <w:sz w:val="24"/>
                <w:szCs w:val="24"/>
              </w:rPr>
            </w:pPr>
          </w:p>
        </w:tc>
        <w:tc>
          <w:tcPr>
            <w:tcW w:w="1200" w:type="dxa"/>
            <w:vAlign w:val="bottom"/>
          </w:tcPr>
          <w:p w:rsidR="008F4BFC" w:rsidRDefault="008F4BFC">
            <w:pPr>
              <w:rPr>
                <w:sz w:val="24"/>
                <w:szCs w:val="24"/>
              </w:rPr>
            </w:pPr>
          </w:p>
        </w:tc>
        <w:tc>
          <w:tcPr>
            <w:tcW w:w="260" w:type="dxa"/>
            <w:vAlign w:val="bottom"/>
          </w:tcPr>
          <w:p w:rsidR="008F4BFC" w:rsidRDefault="008F4BFC">
            <w:pPr>
              <w:rPr>
                <w:sz w:val="24"/>
                <w:szCs w:val="24"/>
              </w:rPr>
            </w:pPr>
          </w:p>
        </w:tc>
        <w:tc>
          <w:tcPr>
            <w:tcW w:w="320" w:type="dxa"/>
            <w:vAlign w:val="bottom"/>
          </w:tcPr>
          <w:p w:rsidR="008F4BFC" w:rsidRDefault="008F4BFC">
            <w:pPr>
              <w:rPr>
                <w:sz w:val="24"/>
                <w:szCs w:val="24"/>
              </w:rPr>
            </w:pPr>
          </w:p>
        </w:tc>
        <w:tc>
          <w:tcPr>
            <w:tcW w:w="1360" w:type="dxa"/>
            <w:tcBorders>
              <w:right w:val="single" w:sz="8" w:space="0" w:color="auto"/>
            </w:tcBorders>
            <w:vAlign w:val="bottom"/>
          </w:tcPr>
          <w:p w:rsidR="008F4BFC" w:rsidRDefault="008F4BFC">
            <w:pPr>
              <w:rPr>
                <w:sz w:val="24"/>
                <w:szCs w:val="24"/>
              </w:rPr>
            </w:pPr>
          </w:p>
        </w:tc>
      </w:tr>
      <w:tr w:rsidR="008F4BFC">
        <w:trPr>
          <w:trHeight w:val="56"/>
        </w:trPr>
        <w:tc>
          <w:tcPr>
            <w:tcW w:w="2220" w:type="dxa"/>
            <w:tcBorders>
              <w:left w:val="single" w:sz="8" w:space="0" w:color="auto"/>
              <w:bottom w:val="single" w:sz="8" w:space="0" w:color="auto"/>
            </w:tcBorders>
            <w:vAlign w:val="bottom"/>
          </w:tcPr>
          <w:p w:rsidR="008F4BFC" w:rsidRDefault="008F4BFC">
            <w:pPr>
              <w:rPr>
                <w:sz w:val="4"/>
                <w:szCs w:val="4"/>
              </w:rPr>
            </w:pPr>
          </w:p>
        </w:tc>
        <w:tc>
          <w:tcPr>
            <w:tcW w:w="840" w:type="dxa"/>
            <w:tcBorders>
              <w:bottom w:val="single" w:sz="8" w:space="0" w:color="auto"/>
              <w:right w:val="single" w:sz="8" w:space="0" w:color="auto"/>
            </w:tcBorders>
            <w:vAlign w:val="bottom"/>
          </w:tcPr>
          <w:p w:rsidR="008F4BFC" w:rsidRDefault="008F4BFC">
            <w:pPr>
              <w:rPr>
                <w:sz w:val="4"/>
                <w:szCs w:val="4"/>
              </w:rPr>
            </w:pPr>
          </w:p>
        </w:tc>
        <w:tc>
          <w:tcPr>
            <w:tcW w:w="1200" w:type="dxa"/>
            <w:tcBorders>
              <w:bottom w:val="single" w:sz="8" w:space="0" w:color="auto"/>
            </w:tcBorders>
            <w:vAlign w:val="bottom"/>
          </w:tcPr>
          <w:p w:rsidR="008F4BFC" w:rsidRDefault="008F4BFC">
            <w:pPr>
              <w:rPr>
                <w:sz w:val="4"/>
                <w:szCs w:val="4"/>
              </w:rPr>
            </w:pPr>
          </w:p>
        </w:tc>
        <w:tc>
          <w:tcPr>
            <w:tcW w:w="480" w:type="dxa"/>
            <w:tcBorders>
              <w:bottom w:val="single" w:sz="8" w:space="0" w:color="auto"/>
            </w:tcBorders>
            <w:vAlign w:val="bottom"/>
          </w:tcPr>
          <w:p w:rsidR="008F4BFC" w:rsidRDefault="008F4BFC">
            <w:pPr>
              <w:rPr>
                <w:sz w:val="4"/>
                <w:szCs w:val="4"/>
              </w:rPr>
            </w:pPr>
          </w:p>
        </w:tc>
        <w:tc>
          <w:tcPr>
            <w:tcW w:w="660" w:type="dxa"/>
            <w:tcBorders>
              <w:bottom w:val="single" w:sz="8" w:space="0" w:color="auto"/>
            </w:tcBorders>
            <w:vAlign w:val="bottom"/>
          </w:tcPr>
          <w:p w:rsidR="008F4BFC" w:rsidRDefault="008F4BFC">
            <w:pPr>
              <w:rPr>
                <w:sz w:val="4"/>
                <w:szCs w:val="4"/>
              </w:rPr>
            </w:pPr>
          </w:p>
        </w:tc>
        <w:tc>
          <w:tcPr>
            <w:tcW w:w="1040" w:type="dxa"/>
            <w:tcBorders>
              <w:bottom w:val="single" w:sz="8" w:space="0" w:color="auto"/>
            </w:tcBorders>
            <w:vAlign w:val="bottom"/>
          </w:tcPr>
          <w:p w:rsidR="008F4BFC" w:rsidRDefault="008F4BFC">
            <w:pPr>
              <w:rPr>
                <w:sz w:val="4"/>
                <w:szCs w:val="4"/>
              </w:rPr>
            </w:pPr>
          </w:p>
        </w:tc>
        <w:tc>
          <w:tcPr>
            <w:tcW w:w="500" w:type="dxa"/>
            <w:tcBorders>
              <w:bottom w:val="single" w:sz="8" w:space="0" w:color="auto"/>
            </w:tcBorders>
            <w:vAlign w:val="bottom"/>
          </w:tcPr>
          <w:p w:rsidR="008F4BFC" w:rsidRDefault="008F4BFC">
            <w:pPr>
              <w:rPr>
                <w:sz w:val="4"/>
                <w:szCs w:val="4"/>
              </w:rPr>
            </w:pPr>
          </w:p>
        </w:tc>
        <w:tc>
          <w:tcPr>
            <w:tcW w:w="1200" w:type="dxa"/>
            <w:tcBorders>
              <w:bottom w:val="single" w:sz="8" w:space="0" w:color="auto"/>
            </w:tcBorders>
            <w:vAlign w:val="bottom"/>
          </w:tcPr>
          <w:p w:rsidR="008F4BFC" w:rsidRDefault="008F4BFC">
            <w:pPr>
              <w:rPr>
                <w:sz w:val="4"/>
                <w:szCs w:val="4"/>
              </w:rPr>
            </w:pPr>
          </w:p>
        </w:tc>
        <w:tc>
          <w:tcPr>
            <w:tcW w:w="1940" w:type="dxa"/>
            <w:gridSpan w:val="3"/>
            <w:tcBorders>
              <w:bottom w:val="single" w:sz="8" w:space="0" w:color="auto"/>
              <w:right w:val="single" w:sz="8" w:space="0" w:color="auto"/>
            </w:tcBorders>
            <w:vAlign w:val="bottom"/>
          </w:tcPr>
          <w:p w:rsidR="008F4BFC" w:rsidRDefault="008F4BFC">
            <w:pPr>
              <w:rPr>
                <w:sz w:val="4"/>
                <w:szCs w:val="4"/>
              </w:rPr>
            </w:pPr>
          </w:p>
        </w:tc>
      </w:tr>
      <w:tr w:rsidR="008F4BFC">
        <w:trPr>
          <w:trHeight w:val="668"/>
        </w:trPr>
        <w:tc>
          <w:tcPr>
            <w:tcW w:w="2220" w:type="dxa"/>
            <w:vAlign w:val="bottom"/>
          </w:tcPr>
          <w:p w:rsidR="008F4BFC" w:rsidRDefault="008F4BFC">
            <w:pPr>
              <w:rPr>
                <w:sz w:val="24"/>
                <w:szCs w:val="24"/>
              </w:rPr>
            </w:pPr>
          </w:p>
        </w:tc>
        <w:tc>
          <w:tcPr>
            <w:tcW w:w="840" w:type="dxa"/>
            <w:vAlign w:val="bottom"/>
          </w:tcPr>
          <w:p w:rsidR="008F4BFC" w:rsidRDefault="008F4BFC">
            <w:pPr>
              <w:rPr>
                <w:sz w:val="24"/>
                <w:szCs w:val="24"/>
              </w:rPr>
            </w:pPr>
          </w:p>
        </w:tc>
        <w:tc>
          <w:tcPr>
            <w:tcW w:w="1200" w:type="dxa"/>
            <w:vAlign w:val="bottom"/>
          </w:tcPr>
          <w:p w:rsidR="008F4BFC" w:rsidRDefault="008F4BFC">
            <w:pPr>
              <w:rPr>
                <w:sz w:val="24"/>
                <w:szCs w:val="24"/>
              </w:rPr>
            </w:pPr>
          </w:p>
        </w:tc>
        <w:tc>
          <w:tcPr>
            <w:tcW w:w="480" w:type="dxa"/>
            <w:vAlign w:val="bottom"/>
          </w:tcPr>
          <w:p w:rsidR="008F4BFC" w:rsidRDefault="008F4BFC">
            <w:pPr>
              <w:rPr>
                <w:sz w:val="24"/>
                <w:szCs w:val="24"/>
              </w:rPr>
            </w:pPr>
          </w:p>
        </w:tc>
        <w:tc>
          <w:tcPr>
            <w:tcW w:w="660" w:type="dxa"/>
            <w:vAlign w:val="bottom"/>
          </w:tcPr>
          <w:p w:rsidR="008F4BFC" w:rsidRDefault="008F4BFC">
            <w:pPr>
              <w:rPr>
                <w:sz w:val="24"/>
                <w:szCs w:val="24"/>
              </w:rPr>
            </w:pPr>
          </w:p>
        </w:tc>
        <w:tc>
          <w:tcPr>
            <w:tcW w:w="1040" w:type="dxa"/>
            <w:vAlign w:val="bottom"/>
          </w:tcPr>
          <w:p w:rsidR="008F4BFC" w:rsidRDefault="008F4BFC">
            <w:pPr>
              <w:rPr>
                <w:sz w:val="24"/>
                <w:szCs w:val="24"/>
              </w:rPr>
            </w:pPr>
          </w:p>
        </w:tc>
        <w:tc>
          <w:tcPr>
            <w:tcW w:w="500" w:type="dxa"/>
            <w:vAlign w:val="bottom"/>
          </w:tcPr>
          <w:p w:rsidR="00822413" w:rsidRDefault="00822413">
            <w:pPr>
              <w:rPr>
                <w:sz w:val="24"/>
                <w:szCs w:val="24"/>
              </w:rPr>
            </w:pPr>
          </w:p>
        </w:tc>
        <w:tc>
          <w:tcPr>
            <w:tcW w:w="1200" w:type="dxa"/>
            <w:vAlign w:val="bottom"/>
          </w:tcPr>
          <w:p w:rsidR="008F4BFC" w:rsidRDefault="008F4BFC">
            <w:pPr>
              <w:rPr>
                <w:sz w:val="24"/>
                <w:szCs w:val="24"/>
              </w:rPr>
            </w:pPr>
          </w:p>
          <w:p w:rsidR="00822413" w:rsidRDefault="00822413">
            <w:pPr>
              <w:rPr>
                <w:sz w:val="24"/>
                <w:szCs w:val="24"/>
              </w:rPr>
            </w:pPr>
          </w:p>
        </w:tc>
        <w:tc>
          <w:tcPr>
            <w:tcW w:w="1940" w:type="dxa"/>
            <w:gridSpan w:val="3"/>
            <w:vAlign w:val="bottom"/>
          </w:tcPr>
          <w:p w:rsidR="008F4BFC" w:rsidRDefault="00A8140C" w:rsidP="00822413">
            <w:pPr>
              <w:rPr>
                <w:sz w:val="20"/>
                <w:szCs w:val="20"/>
              </w:rPr>
            </w:pPr>
            <w:r>
              <w:rPr>
                <w:rFonts w:eastAsia="Times New Roman"/>
                <w:b/>
                <w:bCs/>
                <w:sz w:val="28"/>
                <w:szCs w:val="28"/>
              </w:rPr>
              <w:t>Приложение 4</w:t>
            </w:r>
          </w:p>
        </w:tc>
      </w:tr>
    </w:tbl>
    <w:p w:rsidR="008F4BFC" w:rsidRDefault="008F4BFC">
      <w:pPr>
        <w:spacing w:line="279" w:lineRule="exact"/>
        <w:rPr>
          <w:sz w:val="20"/>
          <w:szCs w:val="20"/>
        </w:rPr>
      </w:pPr>
    </w:p>
    <w:p w:rsidR="008F4BFC" w:rsidRDefault="00A8140C">
      <w:pPr>
        <w:jc w:val="center"/>
        <w:rPr>
          <w:sz w:val="20"/>
          <w:szCs w:val="20"/>
        </w:rPr>
      </w:pPr>
      <w:r>
        <w:rPr>
          <w:rFonts w:eastAsia="Times New Roman"/>
          <w:b/>
          <w:bCs/>
          <w:color w:val="E11F27"/>
          <w:sz w:val="36"/>
          <w:szCs w:val="36"/>
        </w:rPr>
        <w:t>Загадки</w:t>
      </w:r>
    </w:p>
    <w:p w:rsidR="008F4BFC" w:rsidRDefault="008F4BFC">
      <w:pPr>
        <w:spacing w:line="2" w:lineRule="exact"/>
        <w:rPr>
          <w:sz w:val="20"/>
          <w:szCs w:val="20"/>
        </w:rPr>
      </w:pPr>
    </w:p>
    <w:p w:rsidR="008F4BFC" w:rsidRDefault="00A8140C">
      <w:pPr>
        <w:numPr>
          <w:ilvl w:val="0"/>
          <w:numId w:val="17"/>
        </w:numPr>
        <w:tabs>
          <w:tab w:val="left" w:pos="996"/>
        </w:tabs>
        <w:spacing w:line="237" w:lineRule="auto"/>
        <w:ind w:left="780" w:right="6620" w:hanging="7"/>
        <w:rPr>
          <w:rFonts w:eastAsia="Times New Roman"/>
          <w:sz w:val="24"/>
          <w:szCs w:val="24"/>
        </w:rPr>
      </w:pPr>
      <w:r>
        <w:rPr>
          <w:rFonts w:eastAsia="Times New Roman"/>
          <w:sz w:val="24"/>
          <w:szCs w:val="24"/>
        </w:rPr>
        <w:t xml:space="preserve">ресторане их найду я — Эти люди в колпаках Над кастрюлями колдуют С поварешками в руках. </w:t>
      </w:r>
      <w:r>
        <w:rPr>
          <w:rFonts w:eastAsia="Times New Roman"/>
          <w:i/>
          <w:iCs/>
          <w:sz w:val="24"/>
          <w:szCs w:val="24"/>
        </w:rPr>
        <w:t>(Ответ: повар.)</w:t>
      </w:r>
    </w:p>
    <w:p w:rsidR="008F4BFC" w:rsidRDefault="008F4BFC">
      <w:pPr>
        <w:spacing w:line="293" w:lineRule="exact"/>
        <w:rPr>
          <w:rFonts w:eastAsia="Times New Roman"/>
          <w:sz w:val="24"/>
          <w:szCs w:val="24"/>
        </w:rPr>
      </w:pPr>
    </w:p>
    <w:p w:rsidR="008F4BFC" w:rsidRDefault="00A8140C">
      <w:pPr>
        <w:numPr>
          <w:ilvl w:val="0"/>
          <w:numId w:val="17"/>
        </w:numPr>
        <w:tabs>
          <w:tab w:val="left" w:pos="996"/>
        </w:tabs>
        <w:spacing w:line="237" w:lineRule="auto"/>
        <w:ind w:left="780" w:right="6240" w:hanging="7"/>
        <w:rPr>
          <w:rFonts w:eastAsia="Times New Roman"/>
          <w:sz w:val="24"/>
          <w:szCs w:val="24"/>
        </w:rPr>
      </w:pPr>
      <w:r>
        <w:rPr>
          <w:rFonts w:eastAsia="Times New Roman"/>
          <w:sz w:val="24"/>
          <w:szCs w:val="24"/>
        </w:rPr>
        <w:t>детском садике обед, Повар пробу с блюд снимает. Но ведь мамы рядом нет, Кто ж на стол там накрывает?</w:t>
      </w:r>
    </w:p>
    <w:p w:rsidR="008F4BFC" w:rsidRDefault="008F4BFC">
      <w:pPr>
        <w:spacing w:line="1" w:lineRule="exact"/>
        <w:rPr>
          <w:rFonts w:eastAsia="Times New Roman"/>
          <w:sz w:val="24"/>
          <w:szCs w:val="24"/>
        </w:rPr>
      </w:pPr>
    </w:p>
    <w:p w:rsidR="008F4BFC" w:rsidRDefault="00A8140C">
      <w:pPr>
        <w:ind w:left="780"/>
        <w:rPr>
          <w:rFonts w:eastAsia="Times New Roman"/>
          <w:sz w:val="24"/>
          <w:szCs w:val="24"/>
        </w:rPr>
      </w:pPr>
      <w:r>
        <w:rPr>
          <w:rFonts w:eastAsia="Times New Roman"/>
          <w:i/>
          <w:iCs/>
          <w:sz w:val="24"/>
          <w:szCs w:val="24"/>
        </w:rPr>
        <w:t>(Ответ: няня, помощник воспитателя.)</w:t>
      </w:r>
    </w:p>
    <w:p w:rsidR="008F4BFC" w:rsidRDefault="008F4BFC">
      <w:pPr>
        <w:spacing w:line="288" w:lineRule="exact"/>
        <w:rPr>
          <w:sz w:val="20"/>
          <w:szCs w:val="20"/>
        </w:rPr>
      </w:pPr>
    </w:p>
    <w:p w:rsidR="008F4BFC" w:rsidRDefault="00A8140C">
      <w:pPr>
        <w:numPr>
          <w:ilvl w:val="0"/>
          <w:numId w:val="18"/>
        </w:numPr>
        <w:tabs>
          <w:tab w:val="left" w:pos="1000"/>
        </w:tabs>
        <w:spacing w:line="250" w:lineRule="auto"/>
        <w:ind w:left="780" w:right="6860" w:hanging="7"/>
        <w:rPr>
          <w:rFonts w:eastAsia="Times New Roman"/>
          <w:sz w:val="23"/>
          <w:szCs w:val="23"/>
        </w:rPr>
      </w:pPr>
      <w:r>
        <w:rPr>
          <w:rFonts w:eastAsia="Times New Roman"/>
          <w:sz w:val="23"/>
          <w:szCs w:val="23"/>
        </w:rPr>
        <w:t xml:space="preserve">на свете всех нужней, У меня сто малышей. </w:t>
      </w:r>
      <w:r>
        <w:rPr>
          <w:rFonts w:eastAsia="Times New Roman"/>
          <w:i/>
          <w:iCs/>
          <w:sz w:val="23"/>
          <w:szCs w:val="23"/>
        </w:rPr>
        <w:t>(Ответ: воспитатель.)</w:t>
      </w:r>
    </w:p>
    <w:p w:rsidR="008F4BFC" w:rsidRDefault="008F4BFC">
      <w:pPr>
        <w:spacing w:line="266" w:lineRule="exact"/>
        <w:rPr>
          <w:sz w:val="20"/>
          <w:szCs w:val="20"/>
        </w:rPr>
      </w:pPr>
    </w:p>
    <w:p w:rsidR="008F4BFC" w:rsidRDefault="00A8140C">
      <w:pPr>
        <w:ind w:left="780"/>
        <w:rPr>
          <w:sz w:val="20"/>
          <w:szCs w:val="20"/>
        </w:rPr>
      </w:pPr>
      <w:r>
        <w:rPr>
          <w:rFonts w:eastAsia="Times New Roman"/>
          <w:sz w:val="24"/>
          <w:szCs w:val="24"/>
        </w:rPr>
        <w:t>Кто у постели больного сидит?</w:t>
      </w:r>
    </w:p>
    <w:p w:rsidR="008F4BFC" w:rsidRDefault="00A8140C">
      <w:pPr>
        <w:ind w:left="780"/>
        <w:rPr>
          <w:sz w:val="20"/>
          <w:szCs w:val="20"/>
        </w:rPr>
      </w:pPr>
      <w:r>
        <w:rPr>
          <w:rFonts w:eastAsia="Times New Roman"/>
          <w:sz w:val="24"/>
          <w:szCs w:val="24"/>
        </w:rPr>
        <w:t>Кто болен — он капли предложит принять,</w:t>
      </w:r>
    </w:p>
    <w:p w:rsidR="008F4BFC" w:rsidRDefault="00A8140C">
      <w:pPr>
        <w:ind w:left="780"/>
        <w:rPr>
          <w:sz w:val="20"/>
          <w:szCs w:val="20"/>
        </w:rPr>
      </w:pPr>
      <w:r>
        <w:rPr>
          <w:rFonts w:eastAsia="Times New Roman"/>
          <w:sz w:val="24"/>
          <w:szCs w:val="24"/>
        </w:rPr>
        <w:t>Тому, кто здоров, — разрешит погулять.</w:t>
      </w:r>
    </w:p>
    <w:p w:rsidR="008F4BFC" w:rsidRDefault="00A8140C">
      <w:pPr>
        <w:ind w:left="780"/>
        <w:rPr>
          <w:sz w:val="20"/>
          <w:szCs w:val="20"/>
        </w:rPr>
      </w:pPr>
      <w:r>
        <w:rPr>
          <w:rFonts w:eastAsia="Times New Roman"/>
          <w:i/>
          <w:iCs/>
          <w:sz w:val="24"/>
          <w:szCs w:val="24"/>
        </w:rPr>
        <w:t>(Ответ: доктор.)</w:t>
      </w:r>
    </w:p>
    <w:p w:rsidR="008F4BFC" w:rsidRDefault="008F4BFC">
      <w:pPr>
        <w:spacing w:line="276" w:lineRule="exact"/>
        <w:rPr>
          <w:sz w:val="20"/>
          <w:szCs w:val="20"/>
        </w:rPr>
      </w:pPr>
    </w:p>
    <w:p w:rsidR="008F4BFC" w:rsidRDefault="00A8140C">
      <w:pPr>
        <w:ind w:left="780"/>
        <w:rPr>
          <w:sz w:val="20"/>
          <w:szCs w:val="20"/>
        </w:rPr>
      </w:pPr>
      <w:r>
        <w:rPr>
          <w:rFonts w:eastAsia="Times New Roman"/>
          <w:sz w:val="24"/>
          <w:szCs w:val="24"/>
        </w:rPr>
        <w:t>Он весь город нам покажет,</w:t>
      </w:r>
    </w:p>
    <w:p w:rsidR="008F4BFC" w:rsidRDefault="00A8140C">
      <w:pPr>
        <w:ind w:left="780"/>
        <w:rPr>
          <w:sz w:val="20"/>
          <w:szCs w:val="20"/>
        </w:rPr>
      </w:pPr>
      <w:r>
        <w:rPr>
          <w:rFonts w:eastAsia="Times New Roman"/>
          <w:sz w:val="24"/>
          <w:szCs w:val="24"/>
        </w:rPr>
        <w:t>Все о нем к тому ж расскажет.</w:t>
      </w:r>
    </w:p>
    <w:p w:rsidR="008F4BFC" w:rsidRDefault="00A8140C">
      <w:pPr>
        <w:numPr>
          <w:ilvl w:val="0"/>
          <w:numId w:val="19"/>
        </w:numPr>
        <w:tabs>
          <w:tab w:val="left" w:pos="1000"/>
        </w:tabs>
        <w:ind w:left="1000" w:hanging="227"/>
        <w:rPr>
          <w:rFonts w:eastAsia="Times New Roman"/>
          <w:sz w:val="24"/>
          <w:szCs w:val="24"/>
        </w:rPr>
      </w:pPr>
      <w:r>
        <w:rPr>
          <w:rFonts w:eastAsia="Times New Roman"/>
          <w:sz w:val="24"/>
          <w:szCs w:val="24"/>
        </w:rPr>
        <w:t>от нас вопросов ждет,</w:t>
      </w:r>
    </w:p>
    <w:p w:rsidR="008F4BFC" w:rsidRDefault="00A8140C">
      <w:pPr>
        <w:numPr>
          <w:ilvl w:val="0"/>
          <w:numId w:val="19"/>
        </w:numPr>
        <w:tabs>
          <w:tab w:val="left" w:pos="1000"/>
        </w:tabs>
        <w:ind w:left="1000" w:hanging="227"/>
        <w:rPr>
          <w:rFonts w:eastAsia="Times New Roman"/>
          <w:sz w:val="24"/>
          <w:szCs w:val="24"/>
        </w:rPr>
      </w:pPr>
      <w:r>
        <w:rPr>
          <w:rFonts w:eastAsia="Times New Roman"/>
          <w:sz w:val="24"/>
          <w:szCs w:val="24"/>
        </w:rPr>
        <w:t>на все ответ найдет.</w:t>
      </w:r>
    </w:p>
    <w:p w:rsidR="008F4BFC" w:rsidRDefault="00A8140C">
      <w:pPr>
        <w:ind w:left="780"/>
        <w:rPr>
          <w:sz w:val="20"/>
          <w:szCs w:val="20"/>
        </w:rPr>
      </w:pPr>
      <w:r>
        <w:rPr>
          <w:rFonts w:eastAsia="Times New Roman"/>
          <w:i/>
          <w:iCs/>
          <w:sz w:val="24"/>
          <w:szCs w:val="24"/>
        </w:rPr>
        <w:t>(Ответ: экскурсовод.)</w:t>
      </w:r>
    </w:p>
    <w:p w:rsidR="008F4BFC" w:rsidRDefault="008F4BFC">
      <w:pPr>
        <w:spacing w:line="183" w:lineRule="exact"/>
        <w:rPr>
          <w:sz w:val="20"/>
          <w:szCs w:val="20"/>
        </w:rPr>
      </w:pPr>
    </w:p>
    <w:p w:rsidR="008F4BFC" w:rsidRPr="00F56BB0" w:rsidRDefault="008F4BFC" w:rsidP="00F56BB0">
      <w:pPr>
        <w:rPr>
          <w:sz w:val="20"/>
          <w:szCs w:val="20"/>
          <w:lang w:val="en-US"/>
        </w:rPr>
      </w:pPr>
    </w:p>
    <w:p w:rsidR="008F4BFC" w:rsidRDefault="008F4BFC">
      <w:pPr>
        <w:sectPr w:rsidR="008F4BFC">
          <w:pgSz w:w="12240" w:h="15840"/>
          <w:pgMar w:top="1112" w:right="1080" w:bottom="446" w:left="1080" w:header="0" w:footer="0" w:gutter="0"/>
          <w:cols w:space="720" w:equalWidth="0">
            <w:col w:w="10080"/>
          </w:cols>
        </w:sectPr>
      </w:pPr>
    </w:p>
    <w:p w:rsidR="008F4BFC" w:rsidRPr="00F56BB0" w:rsidRDefault="00AE0BC4">
      <w:pPr>
        <w:ind w:left="2947"/>
        <w:rPr>
          <w:sz w:val="20"/>
          <w:szCs w:val="20"/>
        </w:rPr>
      </w:pPr>
      <w:r w:rsidRPr="00F56BB0">
        <w:rPr>
          <w:rFonts w:eastAsia="Times New Roman"/>
          <w:b/>
          <w:bCs/>
          <w:color w:val="0070C0"/>
          <w:sz w:val="28"/>
          <w:szCs w:val="28"/>
        </w:rPr>
        <w:lastRenderedPageBreak/>
        <w:t xml:space="preserve">       </w:t>
      </w:r>
      <w:r w:rsidR="00A8140C">
        <w:rPr>
          <w:rFonts w:eastAsia="Times New Roman"/>
          <w:b/>
          <w:bCs/>
          <w:color w:val="0070C0"/>
          <w:sz w:val="28"/>
          <w:szCs w:val="28"/>
        </w:rPr>
        <w:t xml:space="preserve"> </w:t>
      </w:r>
      <w:r w:rsidR="00A8140C" w:rsidRPr="00F56BB0">
        <w:rPr>
          <w:rFonts w:eastAsia="Times New Roman"/>
          <w:b/>
          <w:bCs/>
          <w:sz w:val="28"/>
          <w:szCs w:val="28"/>
        </w:rPr>
        <w:t>КВЕС</w:t>
      </w:r>
      <w:proofErr w:type="gramStart"/>
      <w:r w:rsidR="00A8140C" w:rsidRPr="00F56BB0">
        <w:rPr>
          <w:rFonts w:eastAsia="Times New Roman"/>
          <w:b/>
          <w:bCs/>
          <w:sz w:val="28"/>
          <w:szCs w:val="28"/>
        </w:rPr>
        <w:t>Т</w:t>
      </w:r>
      <w:r w:rsidR="00CD05A3" w:rsidRPr="00F56BB0">
        <w:rPr>
          <w:rFonts w:eastAsia="Times New Roman"/>
          <w:b/>
          <w:bCs/>
          <w:sz w:val="28"/>
          <w:szCs w:val="28"/>
        </w:rPr>
        <w:t>-</w:t>
      </w:r>
      <w:proofErr w:type="gramEnd"/>
      <w:r w:rsidR="00CD05A3" w:rsidRPr="00F56BB0">
        <w:rPr>
          <w:rFonts w:eastAsia="Times New Roman"/>
          <w:b/>
          <w:bCs/>
          <w:sz w:val="28"/>
          <w:szCs w:val="28"/>
        </w:rPr>
        <w:t xml:space="preserve"> игра</w:t>
      </w:r>
    </w:p>
    <w:p w:rsidR="008F4BFC" w:rsidRPr="00F56BB0" w:rsidRDefault="008F4BFC">
      <w:pPr>
        <w:spacing w:line="122" w:lineRule="exact"/>
        <w:rPr>
          <w:sz w:val="20"/>
          <w:szCs w:val="20"/>
        </w:rPr>
      </w:pPr>
    </w:p>
    <w:p w:rsidR="008F4BFC" w:rsidRPr="00F56BB0" w:rsidRDefault="00F56BB0" w:rsidP="00F56BB0">
      <w:pPr>
        <w:rPr>
          <w:sz w:val="20"/>
          <w:szCs w:val="20"/>
        </w:rPr>
      </w:pPr>
      <w:r w:rsidRPr="00F56BB0">
        <w:rPr>
          <w:rFonts w:eastAsia="Times New Roman"/>
          <w:b/>
          <w:bCs/>
          <w:sz w:val="28"/>
          <w:szCs w:val="28"/>
        </w:rPr>
        <w:t xml:space="preserve">                              </w:t>
      </w:r>
      <w:r w:rsidR="00A8140C" w:rsidRPr="00F56BB0">
        <w:rPr>
          <w:rFonts w:eastAsia="Times New Roman"/>
          <w:b/>
          <w:bCs/>
          <w:sz w:val="28"/>
          <w:szCs w:val="28"/>
        </w:rPr>
        <w:t>«За всякое дело – берись смело!»</w:t>
      </w:r>
    </w:p>
    <w:p w:rsidR="008F4BFC" w:rsidRPr="00F56BB0" w:rsidRDefault="008F4BFC">
      <w:pPr>
        <w:spacing w:line="200" w:lineRule="exact"/>
        <w:rPr>
          <w:sz w:val="20"/>
          <w:szCs w:val="20"/>
        </w:rPr>
      </w:pPr>
    </w:p>
    <w:p w:rsidR="008F4BFC" w:rsidRPr="00F56BB0" w:rsidRDefault="008F4BFC">
      <w:pPr>
        <w:spacing w:line="368" w:lineRule="exact"/>
        <w:rPr>
          <w:sz w:val="20"/>
          <w:szCs w:val="20"/>
        </w:rPr>
      </w:pPr>
    </w:p>
    <w:p w:rsidR="008F4BFC" w:rsidRDefault="00CD05A3">
      <w:pPr>
        <w:spacing w:line="234" w:lineRule="auto"/>
        <w:ind w:left="7"/>
        <w:rPr>
          <w:sz w:val="20"/>
          <w:szCs w:val="20"/>
        </w:rPr>
      </w:pPr>
      <w:r>
        <w:rPr>
          <w:rFonts w:eastAsia="Times New Roman"/>
          <w:b/>
          <w:bCs/>
          <w:i/>
          <w:iCs/>
          <w:sz w:val="28"/>
          <w:szCs w:val="28"/>
        </w:rPr>
        <w:t>Цель</w:t>
      </w:r>
      <w:r w:rsidR="00A8140C">
        <w:rPr>
          <w:rFonts w:eastAsia="Times New Roman"/>
          <w:b/>
          <w:bCs/>
          <w:i/>
          <w:iCs/>
          <w:sz w:val="28"/>
          <w:szCs w:val="28"/>
        </w:rPr>
        <w:t xml:space="preserve">: </w:t>
      </w:r>
      <w:r w:rsidR="00A8140C">
        <w:rPr>
          <w:rFonts w:eastAsia="Times New Roman"/>
          <w:sz w:val="28"/>
          <w:szCs w:val="28"/>
        </w:rPr>
        <w:t>Сформировать у детей позитивные установки иуважительное отношение к разным видам профессий.</w:t>
      </w:r>
    </w:p>
    <w:p w:rsidR="008F4BFC" w:rsidRDefault="008F4BFC">
      <w:pPr>
        <w:spacing w:line="200" w:lineRule="exact"/>
        <w:rPr>
          <w:sz w:val="20"/>
          <w:szCs w:val="20"/>
        </w:rPr>
      </w:pPr>
    </w:p>
    <w:p w:rsidR="008F4BFC" w:rsidRDefault="008F4BFC">
      <w:pPr>
        <w:spacing w:line="371" w:lineRule="exact"/>
        <w:rPr>
          <w:sz w:val="20"/>
          <w:szCs w:val="20"/>
        </w:rPr>
      </w:pPr>
    </w:p>
    <w:p w:rsidR="008F4BFC" w:rsidRDefault="00A8140C">
      <w:pPr>
        <w:ind w:left="7"/>
        <w:rPr>
          <w:sz w:val="20"/>
          <w:szCs w:val="20"/>
        </w:rPr>
      </w:pPr>
      <w:r>
        <w:rPr>
          <w:rFonts w:eastAsia="Times New Roman"/>
          <w:b/>
          <w:bCs/>
          <w:i/>
          <w:iCs/>
          <w:sz w:val="28"/>
          <w:szCs w:val="28"/>
        </w:rPr>
        <w:t>Основные задачи:</w:t>
      </w:r>
    </w:p>
    <w:p w:rsidR="008F4BFC" w:rsidRDefault="008F4BFC">
      <w:pPr>
        <w:spacing w:line="128" w:lineRule="exact"/>
        <w:rPr>
          <w:sz w:val="20"/>
          <w:szCs w:val="20"/>
        </w:rPr>
      </w:pPr>
    </w:p>
    <w:p w:rsidR="008F4BFC" w:rsidRDefault="00A8140C">
      <w:pPr>
        <w:numPr>
          <w:ilvl w:val="0"/>
          <w:numId w:val="20"/>
        </w:numPr>
        <w:tabs>
          <w:tab w:val="left" w:pos="311"/>
        </w:tabs>
        <w:spacing w:line="233" w:lineRule="auto"/>
        <w:ind w:left="7" w:hanging="7"/>
        <w:rPr>
          <w:rFonts w:eastAsia="Times New Roman"/>
          <w:sz w:val="28"/>
          <w:szCs w:val="28"/>
        </w:rPr>
      </w:pPr>
      <w:r>
        <w:rPr>
          <w:rFonts w:eastAsia="Times New Roman"/>
          <w:sz w:val="28"/>
          <w:szCs w:val="28"/>
        </w:rPr>
        <w:t>формирование представления о социальной роли труда и значимости отдельных профессий в жизни общества;</w:t>
      </w:r>
    </w:p>
    <w:p w:rsidR="008F4BFC" w:rsidRDefault="008F4BFC">
      <w:pPr>
        <w:spacing w:line="125" w:lineRule="exact"/>
        <w:rPr>
          <w:rFonts w:eastAsia="Times New Roman"/>
          <w:sz w:val="28"/>
          <w:szCs w:val="28"/>
        </w:rPr>
      </w:pPr>
    </w:p>
    <w:p w:rsidR="008F4BFC" w:rsidRDefault="00A8140C">
      <w:pPr>
        <w:numPr>
          <w:ilvl w:val="0"/>
          <w:numId w:val="20"/>
        </w:numPr>
        <w:tabs>
          <w:tab w:val="left" w:pos="307"/>
        </w:tabs>
        <w:ind w:left="307" w:hanging="307"/>
        <w:rPr>
          <w:rFonts w:eastAsia="Times New Roman"/>
          <w:sz w:val="28"/>
          <w:szCs w:val="28"/>
        </w:rPr>
      </w:pPr>
      <w:r>
        <w:rPr>
          <w:rFonts w:eastAsia="Times New Roman"/>
          <w:sz w:val="28"/>
          <w:szCs w:val="28"/>
        </w:rPr>
        <w:t>воспитание уважения к результатам труда людей разных профессий;</w:t>
      </w:r>
    </w:p>
    <w:p w:rsidR="008F4BFC" w:rsidRDefault="008F4BFC">
      <w:pPr>
        <w:spacing w:line="118" w:lineRule="exact"/>
        <w:rPr>
          <w:rFonts w:eastAsia="Times New Roman"/>
          <w:sz w:val="28"/>
          <w:szCs w:val="28"/>
        </w:rPr>
      </w:pPr>
    </w:p>
    <w:p w:rsidR="008F4BFC" w:rsidRDefault="00A8140C">
      <w:pPr>
        <w:numPr>
          <w:ilvl w:val="0"/>
          <w:numId w:val="20"/>
        </w:numPr>
        <w:tabs>
          <w:tab w:val="left" w:pos="307"/>
        </w:tabs>
        <w:ind w:left="307" w:hanging="307"/>
        <w:rPr>
          <w:rFonts w:eastAsia="Times New Roman"/>
          <w:sz w:val="28"/>
          <w:szCs w:val="28"/>
        </w:rPr>
      </w:pPr>
      <w:r>
        <w:rPr>
          <w:rFonts w:eastAsia="Times New Roman"/>
          <w:sz w:val="28"/>
          <w:szCs w:val="28"/>
        </w:rPr>
        <w:t>обогащение тематики профессионально-ролевых игр детей;</w:t>
      </w:r>
    </w:p>
    <w:p w:rsidR="008F4BFC" w:rsidRDefault="008F4BFC">
      <w:pPr>
        <w:spacing w:line="122" w:lineRule="exact"/>
        <w:rPr>
          <w:rFonts w:eastAsia="Times New Roman"/>
          <w:sz w:val="28"/>
          <w:szCs w:val="28"/>
        </w:rPr>
      </w:pPr>
    </w:p>
    <w:p w:rsidR="008F4BFC" w:rsidRDefault="00A8140C">
      <w:pPr>
        <w:numPr>
          <w:ilvl w:val="0"/>
          <w:numId w:val="20"/>
        </w:numPr>
        <w:tabs>
          <w:tab w:val="left" w:pos="307"/>
        </w:tabs>
        <w:ind w:left="307" w:hanging="307"/>
        <w:rPr>
          <w:rFonts w:eastAsia="Times New Roman"/>
          <w:sz w:val="28"/>
          <w:szCs w:val="28"/>
        </w:rPr>
      </w:pPr>
      <w:r>
        <w:rPr>
          <w:rFonts w:eastAsia="Times New Roman"/>
          <w:sz w:val="28"/>
          <w:szCs w:val="28"/>
        </w:rPr>
        <w:t>обучение детей способам взаимодействия со сверстниками в командных играх;</w:t>
      </w:r>
    </w:p>
    <w:p w:rsidR="008F4BFC" w:rsidRDefault="008F4BFC">
      <w:pPr>
        <w:spacing w:line="118" w:lineRule="exact"/>
        <w:rPr>
          <w:rFonts w:eastAsia="Times New Roman"/>
          <w:sz w:val="28"/>
          <w:szCs w:val="28"/>
        </w:rPr>
      </w:pPr>
    </w:p>
    <w:p w:rsidR="008F4BFC" w:rsidRDefault="00A8140C">
      <w:pPr>
        <w:numPr>
          <w:ilvl w:val="0"/>
          <w:numId w:val="20"/>
        </w:numPr>
        <w:tabs>
          <w:tab w:val="left" w:pos="307"/>
        </w:tabs>
        <w:ind w:left="307" w:hanging="307"/>
        <w:rPr>
          <w:rFonts w:eastAsia="Times New Roman"/>
          <w:sz w:val="28"/>
          <w:szCs w:val="28"/>
        </w:rPr>
      </w:pPr>
      <w:r>
        <w:rPr>
          <w:rFonts w:eastAsia="Times New Roman"/>
          <w:sz w:val="28"/>
          <w:szCs w:val="28"/>
        </w:rPr>
        <w:t>расширение словарного запаса детей по теме «Профессии».</w:t>
      </w:r>
    </w:p>
    <w:p w:rsidR="008F4BFC" w:rsidRDefault="008F4BFC">
      <w:pPr>
        <w:spacing w:line="200" w:lineRule="exact"/>
        <w:rPr>
          <w:sz w:val="20"/>
          <w:szCs w:val="20"/>
        </w:rPr>
      </w:pPr>
    </w:p>
    <w:p w:rsidR="008F4BFC" w:rsidRDefault="008F4BFC">
      <w:pPr>
        <w:spacing w:line="377" w:lineRule="exact"/>
        <w:rPr>
          <w:sz w:val="20"/>
          <w:szCs w:val="20"/>
        </w:rPr>
      </w:pPr>
    </w:p>
    <w:p w:rsidR="008F4BFC" w:rsidRDefault="00A8140C">
      <w:pPr>
        <w:spacing w:line="235" w:lineRule="auto"/>
        <w:ind w:left="7"/>
        <w:jc w:val="both"/>
        <w:rPr>
          <w:sz w:val="20"/>
          <w:szCs w:val="20"/>
        </w:rPr>
      </w:pPr>
      <w:r>
        <w:rPr>
          <w:rFonts w:eastAsia="Times New Roman"/>
          <w:b/>
          <w:bCs/>
          <w:i/>
          <w:iCs/>
          <w:sz w:val="28"/>
          <w:szCs w:val="28"/>
        </w:rPr>
        <w:t xml:space="preserve">Участники мероприятия: </w:t>
      </w:r>
      <w:r>
        <w:rPr>
          <w:rFonts w:eastAsia="Times New Roman"/>
          <w:sz w:val="28"/>
          <w:szCs w:val="28"/>
        </w:rPr>
        <w:t>Обучающиеся и педагоги образовательнойорганизации, реализующей программу дошкольного образования.</w:t>
      </w:r>
    </w:p>
    <w:p w:rsidR="008F4BFC" w:rsidRDefault="008F4BFC">
      <w:pPr>
        <w:spacing w:line="200" w:lineRule="exact"/>
        <w:rPr>
          <w:sz w:val="20"/>
          <w:szCs w:val="20"/>
        </w:rPr>
      </w:pPr>
    </w:p>
    <w:p w:rsidR="008F4BFC" w:rsidRDefault="008F4BFC">
      <w:pPr>
        <w:spacing w:line="363" w:lineRule="exact"/>
        <w:rPr>
          <w:sz w:val="20"/>
          <w:szCs w:val="20"/>
        </w:rPr>
      </w:pPr>
    </w:p>
    <w:p w:rsidR="008F4BFC" w:rsidRDefault="00A8140C">
      <w:pPr>
        <w:ind w:left="7"/>
        <w:rPr>
          <w:sz w:val="20"/>
          <w:szCs w:val="20"/>
        </w:rPr>
      </w:pPr>
      <w:r>
        <w:rPr>
          <w:rFonts w:eastAsia="Times New Roman"/>
          <w:b/>
          <w:bCs/>
          <w:i/>
          <w:iCs/>
          <w:sz w:val="28"/>
          <w:szCs w:val="28"/>
        </w:rPr>
        <w:t>Время проведения</w:t>
      </w:r>
      <w:r>
        <w:rPr>
          <w:rFonts w:eastAsia="Times New Roman"/>
          <w:sz w:val="28"/>
          <w:szCs w:val="28"/>
        </w:rPr>
        <w:t>: 1ч.</w:t>
      </w:r>
    </w:p>
    <w:p w:rsidR="008F4BFC" w:rsidRDefault="008F4BFC">
      <w:pPr>
        <w:spacing w:line="200" w:lineRule="exact"/>
        <w:rPr>
          <w:sz w:val="20"/>
          <w:szCs w:val="20"/>
        </w:rPr>
      </w:pPr>
    </w:p>
    <w:p w:rsidR="008F4BFC" w:rsidRDefault="008F4BFC">
      <w:pPr>
        <w:spacing w:line="371" w:lineRule="exact"/>
        <w:rPr>
          <w:sz w:val="20"/>
          <w:szCs w:val="20"/>
        </w:rPr>
      </w:pPr>
    </w:p>
    <w:p w:rsidR="008F4BFC" w:rsidRDefault="00A8140C">
      <w:pPr>
        <w:ind w:left="7"/>
        <w:rPr>
          <w:sz w:val="20"/>
          <w:szCs w:val="20"/>
        </w:rPr>
      </w:pPr>
      <w:r>
        <w:rPr>
          <w:rFonts w:eastAsia="Times New Roman"/>
          <w:b/>
          <w:bCs/>
          <w:i/>
          <w:iCs/>
          <w:sz w:val="28"/>
          <w:szCs w:val="28"/>
        </w:rPr>
        <w:t>Материалы и оборудование:</w:t>
      </w:r>
    </w:p>
    <w:p w:rsidR="008F4BFC" w:rsidRDefault="008F4BFC">
      <w:pPr>
        <w:spacing w:line="110" w:lineRule="exact"/>
        <w:rPr>
          <w:sz w:val="20"/>
          <w:szCs w:val="20"/>
        </w:rPr>
      </w:pPr>
    </w:p>
    <w:p w:rsidR="008F4BFC" w:rsidRDefault="00A8140C">
      <w:pPr>
        <w:ind w:left="7"/>
        <w:rPr>
          <w:sz w:val="20"/>
          <w:szCs w:val="20"/>
        </w:rPr>
      </w:pPr>
      <w:r>
        <w:rPr>
          <w:rFonts w:eastAsia="Times New Roman"/>
          <w:sz w:val="28"/>
          <w:szCs w:val="28"/>
        </w:rPr>
        <w:t>карта путешествия по Мастер Граду для каждой команды;</w:t>
      </w:r>
    </w:p>
    <w:p w:rsidR="008F4BFC" w:rsidRDefault="008F4BFC">
      <w:pPr>
        <w:spacing w:line="136" w:lineRule="exact"/>
        <w:rPr>
          <w:sz w:val="20"/>
          <w:szCs w:val="20"/>
        </w:rPr>
      </w:pPr>
    </w:p>
    <w:p w:rsidR="008F4BFC" w:rsidRDefault="00A8140C">
      <w:pPr>
        <w:spacing w:line="236" w:lineRule="auto"/>
        <w:ind w:left="7"/>
        <w:jc w:val="both"/>
        <w:rPr>
          <w:sz w:val="20"/>
          <w:szCs w:val="20"/>
        </w:rPr>
      </w:pPr>
      <w:r>
        <w:rPr>
          <w:rFonts w:eastAsia="Times New Roman"/>
          <w:sz w:val="28"/>
          <w:szCs w:val="28"/>
        </w:rPr>
        <w:t>картины, иллюстрации, фотографии, рисунки с изображением людей разных профессий (повар, художник-кукольник, инспектор ГИБДД, фитнес-инструктор), орудий и средств труда;</w:t>
      </w:r>
    </w:p>
    <w:p w:rsidR="008F4BFC" w:rsidRDefault="008F4BFC">
      <w:pPr>
        <w:spacing w:line="120" w:lineRule="exact"/>
        <w:rPr>
          <w:sz w:val="20"/>
          <w:szCs w:val="20"/>
        </w:rPr>
      </w:pPr>
    </w:p>
    <w:p w:rsidR="008F4BFC" w:rsidRDefault="00A8140C">
      <w:pPr>
        <w:ind w:left="7"/>
        <w:rPr>
          <w:sz w:val="20"/>
          <w:szCs w:val="20"/>
        </w:rPr>
      </w:pPr>
      <w:r>
        <w:rPr>
          <w:rFonts w:eastAsia="Times New Roman"/>
          <w:sz w:val="28"/>
          <w:szCs w:val="28"/>
        </w:rPr>
        <w:t>оборудование и материалы для продуктивной деятельности;</w:t>
      </w:r>
    </w:p>
    <w:p w:rsidR="008F4BFC" w:rsidRDefault="008F4BFC">
      <w:pPr>
        <w:spacing w:line="136" w:lineRule="exact"/>
        <w:rPr>
          <w:sz w:val="20"/>
          <w:szCs w:val="20"/>
        </w:rPr>
      </w:pPr>
    </w:p>
    <w:p w:rsidR="008F4BFC" w:rsidRDefault="00A8140C">
      <w:pPr>
        <w:spacing w:line="233" w:lineRule="auto"/>
        <w:ind w:left="7"/>
        <w:jc w:val="both"/>
        <w:rPr>
          <w:sz w:val="20"/>
          <w:szCs w:val="20"/>
        </w:rPr>
      </w:pPr>
      <w:r>
        <w:rPr>
          <w:rFonts w:eastAsia="Times New Roman"/>
          <w:sz w:val="28"/>
          <w:szCs w:val="28"/>
        </w:rPr>
        <w:t>технические и информационные средства обучения (интерактивные доски, мультимедийные проекторы.);</w:t>
      </w:r>
    </w:p>
    <w:p w:rsidR="008F4BFC" w:rsidRDefault="008F4BFC">
      <w:pPr>
        <w:spacing w:line="125" w:lineRule="exact"/>
        <w:rPr>
          <w:sz w:val="20"/>
          <w:szCs w:val="20"/>
        </w:rPr>
      </w:pPr>
    </w:p>
    <w:p w:rsidR="008F4BFC" w:rsidRDefault="00A8140C">
      <w:pPr>
        <w:ind w:left="7"/>
        <w:rPr>
          <w:sz w:val="20"/>
          <w:szCs w:val="20"/>
        </w:rPr>
      </w:pPr>
      <w:r>
        <w:rPr>
          <w:rFonts w:eastAsia="Times New Roman"/>
          <w:sz w:val="28"/>
          <w:szCs w:val="28"/>
        </w:rPr>
        <w:t>форма одежды и орудия труда представителей различных профессий;</w:t>
      </w:r>
    </w:p>
    <w:p w:rsidR="008F4BFC" w:rsidRDefault="008F4BFC">
      <w:pPr>
        <w:spacing w:line="133" w:lineRule="exact"/>
        <w:rPr>
          <w:sz w:val="20"/>
          <w:szCs w:val="20"/>
        </w:rPr>
      </w:pPr>
    </w:p>
    <w:p w:rsidR="008F4BFC" w:rsidRDefault="00A8140C">
      <w:pPr>
        <w:spacing w:line="235" w:lineRule="auto"/>
        <w:ind w:left="7"/>
        <w:jc w:val="both"/>
        <w:rPr>
          <w:sz w:val="20"/>
          <w:szCs w:val="20"/>
        </w:rPr>
      </w:pPr>
      <w:r>
        <w:rPr>
          <w:rFonts w:eastAsia="Times New Roman"/>
          <w:sz w:val="28"/>
          <w:szCs w:val="28"/>
        </w:rPr>
        <w:t>рекомендуемый перечень детских музыкальных и художественных произведений (стихотворения, рассказы, песни, загадки.).</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50" w:lineRule="exact"/>
        <w:rPr>
          <w:sz w:val="20"/>
          <w:szCs w:val="20"/>
        </w:rPr>
      </w:pPr>
    </w:p>
    <w:p w:rsidR="008F4BFC" w:rsidRPr="00F56BB0" w:rsidRDefault="008F4BFC" w:rsidP="00F56BB0">
      <w:pPr>
        <w:ind w:right="-6"/>
        <w:jc w:val="center"/>
        <w:rPr>
          <w:sz w:val="20"/>
          <w:szCs w:val="20"/>
          <w:lang w:val="en-US"/>
        </w:rPr>
        <w:sectPr w:rsidR="008F4BFC" w:rsidRPr="00F56BB0">
          <w:pgSz w:w="12240" w:h="15840"/>
          <w:pgMar w:top="1130" w:right="1140" w:bottom="446" w:left="1133" w:header="0" w:footer="0" w:gutter="0"/>
          <w:cols w:space="720" w:equalWidth="0">
            <w:col w:w="9967"/>
          </w:cols>
        </w:sectPr>
      </w:pPr>
    </w:p>
    <w:p w:rsidR="008F4BFC" w:rsidRDefault="00A8140C">
      <w:pPr>
        <w:ind w:left="7"/>
        <w:rPr>
          <w:sz w:val="20"/>
          <w:szCs w:val="20"/>
        </w:rPr>
      </w:pPr>
      <w:r>
        <w:rPr>
          <w:rFonts w:eastAsia="Times New Roman"/>
          <w:b/>
          <w:bCs/>
          <w:i/>
          <w:iCs/>
          <w:sz w:val="28"/>
          <w:szCs w:val="28"/>
        </w:rPr>
        <w:lastRenderedPageBreak/>
        <w:t>Виды детской деятельности:</w:t>
      </w:r>
    </w:p>
    <w:p w:rsidR="008F4BFC" w:rsidRDefault="008F4BFC">
      <w:pPr>
        <w:spacing w:line="128" w:lineRule="exact"/>
        <w:rPr>
          <w:sz w:val="20"/>
          <w:szCs w:val="20"/>
        </w:rPr>
      </w:pPr>
    </w:p>
    <w:p w:rsidR="008F4BFC" w:rsidRDefault="00A8140C">
      <w:pPr>
        <w:spacing w:line="233" w:lineRule="auto"/>
        <w:ind w:left="7"/>
        <w:rPr>
          <w:sz w:val="20"/>
          <w:szCs w:val="20"/>
        </w:rPr>
      </w:pPr>
      <w:r>
        <w:rPr>
          <w:rFonts w:eastAsia="Times New Roman"/>
          <w:sz w:val="28"/>
          <w:szCs w:val="28"/>
        </w:rPr>
        <w:t>Игровая, коммуникативная, познавательно-исследовательская, конструктивная, изобразительная, музыкальная, двигательная.</w:t>
      </w:r>
    </w:p>
    <w:p w:rsidR="008F4BFC" w:rsidRDefault="008F4BFC">
      <w:pPr>
        <w:spacing w:line="200" w:lineRule="exact"/>
        <w:rPr>
          <w:sz w:val="20"/>
          <w:szCs w:val="20"/>
        </w:rPr>
      </w:pPr>
    </w:p>
    <w:p w:rsidR="008F4BFC" w:rsidRDefault="008F4BFC">
      <w:pPr>
        <w:spacing w:line="373" w:lineRule="exact"/>
        <w:rPr>
          <w:sz w:val="20"/>
          <w:szCs w:val="20"/>
        </w:rPr>
      </w:pPr>
    </w:p>
    <w:p w:rsidR="008F4BFC" w:rsidRDefault="00A8140C">
      <w:pPr>
        <w:ind w:left="7"/>
        <w:rPr>
          <w:sz w:val="20"/>
          <w:szCs w:val="20"/>
        </w:rPr>
      </w:pPr>
      <w:r>
        <w:rPr>
          <w:rFonts w:eastAsia="Times New Roman"/>
          <w:b/>
          <w:bCs/>
          <w:i/>
          <w:iCs/>
          <w:sz w:val="28"/>
          <w:szCs w:val="28"/>
        </w:rPr>
        <w:t>Формы работы с детьми:</w:t>
      </w:r>
    </w:p>
    <w:p w:rsidR="008F4BFC" w:rsidRDefault="008F4BFC">
      <w:pPr>
        <w:spacing w:line="114" w:lineRule="exact"/>
        <w:rPr>
          <w:sz w:val="20"/>
          <w:szCs w:val="20"/>
        </w:rPr>
      </w:pPr>
    </w:p>
    <w:p w:rsidR="008F4BFC" w:rsidRDefault="00A8140C">
      <w:pPr>
        <w:ind w:left="7"/>
        <w:rPr>
          <w:sz w:val="20"/>
          <w:szCs w:val="20"/>
        </w:rPr>
      </w:pPr>
      <w:r>
        <w:rPr>
          <w:rFonts w:eastAsia="Times New Roman"/>
          <w:sz w:val="28"/>
          <w:szCs w:val="28"/>
        </w:rPr>
        <w:t>дидактические, подвижные игры;</w:t>
      </w:r>
    </w:p>
    <w:p w:rsidR="008F4BFC" w:rsidRDefault="008F4BFC">
      <w:pPr>
        <w:spacing w:line="118" w:lineRule="exact"/>
        <w:rPr>
          <w:sz w:val="20"/>
          <w:szCs w:val="20"/>
        </w:rPr>
      </w:pPr>
    </w:p>
    <w:p w:rsidR="008F4BFC" w:rsidRDefault="00A8140C">
      <w:pPr>
        <w:ind w:left="7"/>
        <w:rPr>
          <w:sz w:val="20"/>
          <w:szCs w:val="20"/>
        </w:rPr>
      </w:pPr>
      <w:r>
        <w:rPr>
          <w:rFonts w:eastAsia="Times New Roman"/>
          <w:sz w:val="28"/>
          <w:szCs w:val="28"/>
        </w:rPr>
        <w:t>творческие задания;</w:t>
      </w:r>
    </w:p>
    <w:p w:rsidR="008F4BFC" w:rsidRDefault="008F4BFC">
      <w:pPr>
        <w:spacing w:line="122" w:lineRule="exact"/>
        <w:rPr>
          <w:sz w:val="20"/>
          <w:szCs w:val="20"/>
        </w:rPr>
      </w:pPr>
    </w:p>
    <w:p w:rsidR="008F4BFC" w:rsidRDefault="00A8140C">
      <w:pPr>
        <w:ind w:left="7"/>
        <w:rPr>
          <w:sz w:val="20"/>
          <w:szCs w:val="20"/>
        </w:rPr>
      </w:pPr>
      <w:r>
        <w:rPr>
          <w:rFonts w:eastAsia="Times New Roman"/>
          <w:sz w:val="28"/>
          <w:szCs w:val="28"/>
        </w:rPr>
        <w:t>составление пазла и отгадывание загадок;</w:t>
      </w:r>
    </w:p>
    <w:p w:rsidR="008F4BFC" w:rsidRDefault="008F4BFC">
      <w:pPr>
        <w:spacing w:line="118" w:lineRule="exact"/>
        <w:rPr>
          <w:sz w:val="20"/>
          <w:szCs w:val="20"/>
        </w:rPr>
      </w:pPr>
    </w:p>
    <w:p w:rsidR="008F4BFC" w:rsidRDefault="00A8140C">
      <w:pPr>
        <w:ind w:left="7"/>
        <w:rPr>
          <w:sz w:val="20"/>
          <w:szCs w:val="20"/>
        </w:rPr>
      </w:pPr>
      <w:r>
        <w:rPr>
          <w:rFonts w:eastAsia="Times New Roman"/>
          <w:sz w:val="28"/>
          <w:szCs w:val="28"/>
        </w:rPr>
        <w:t>моделирование, рукоделие.</w:t>
      </w:r>
    </w:p>
    <w:p w:rsidR="008F4BFC" w:rsidRDefault="008F4BFC">
      <w:pPr>
        <w:spacing w:line="200" w:lineRule="exact"/>
        <w:rPr>
          <w:sz w:val="20"/>
          <w:szCs w:val="20"/>
        </w:rPr>
      </w:pPr>
    </w:p>
    <w:p w:rsidR="008F4BFC" w:rsidRDefault="008F4BFC">
      <w:pPr>
        <w:spacing w:line="370" w:lineRule="exact"/>
        <w:rPr>
          <w:sz w:val="20"/>
          <w:szCs w:val="20"/>
        </w:rPr>
      </w:pPr>
    </w:p>
    <w:p w:rsidR="008F4BFC" w:rsidRDefault="00A8140C">
      <w:pPr>
        <w:ind w:left="7"/>
        <w:rPr>
          <w:sz w:val="20"/>
          <w:szCs w:val="20"/>
        </w:rPr>
      </w:pPr>
      <w:r>
        <w:rPr>
          <w:rFonts w:eastAsia="Times New Roman"/>
          <w:b/>
          <w:bCs/>
          <w:i/>
          <w:iCs/>
          <w:sz w:val="28"/>
          <w:szCs w:val="28"/>
        </w:rPr>
        <w:t>Мастер-классы и продуктивная деятельность детей</w:t>
      </w:r>
    </w:p>
    <w:p w:rsidR="008F4BFC" w:rsidRDefault="008F4BFC">
      <w:pPr>
        <w:spacing w:line="114" w:lineRule="exact"/>
        <w:rPr>
          <w:sz w:val="20"/>
          <w:szCs w:val="20"/>
        </w:rPr>
      </w:pPr>
    </w:p>
    <w:p w:rsidR="008F4BFC" w:rsidRDefault="00A8140C">
      <w:pPr>
        <w:numPr>
          <w:ilvl w:val="0"/>
          <w:numId w:val="21"/>
        </w:numPr>
        <w:tabs>
          <w:tab w:val="left" w:pos="167"/>
        </w:tabs>
        <w:ind w:left="167" w:hanging="167"/>
        <w:rPr>
          <w:rFonts w:eastAsia="Times New Roman"/>
          <w:sz w:val="28"/>
          <w:szCs w:val="28"/>
        </w:rPr>
      </w:pPr>
      <w:r>
        <w:rPr>
          <w:rFonts w:eastAsia="Times New Roman"/>
          <w:sz w:val="28"/>
          <w:szCs w:val="28"/>
        </w:rPr>
        <w:t>«Волшебное канапе»;</w:t>
      </w:r>
    </w:p>
    <w:p w:rsidR="008F4BFC" w:rsidRDefault="008F4BFC">
      <w:pPr>
        <w:spacing w:line="118" w:lineRule="exact"/>
        <w:rPr>
          <w:rFonts w:eastAsia="Times New Roman"/>
          <w:sz w:val="28"/>
          <w:szCs w:val="28"/>
        </w:rPr>
      </w:pPr>
    </w:p>
    <w:p w:rsidR="008F4BFC" w:rsidRDefault="00A8140C">
      <w:pPr>
        <w:numPr>
          <w:ilvl w:val="0"/>
          <w:numId w:val="21"/>
        </w:numPr>
        <w:tabs>
          <w:tab w:val="left" w:pos="167"/>
        </w:tabs>
        <w:ind w:left="167" w:hanging="167"/>
        <w:rPr>
          <w:rFonts w:eastAsia="Times New Roman"/>
          <w:sz w:val="28"/>
          <w:szCs w:val="28"/>
        </w:rPr>
      </w:pPr>
      <w:r>
        <w:rPr>
          <w:rFonts w:eastAsia="Times New Roman"/>
          <w:sz w:val="28"/>
          <w:szCs w:val="28"/>
        </w:rPr>
        <w:t>«Кукла на счастье»;</w:t>
      </w:r>
    </w:p>
    <w:p w:rsidR="008F4BFC" w:rsidRDefault="008F4BFC">
      <w:pPr>
        <w:spacing w:line="122" w:lineRule="exact"/>
        <w:rPr>
          <w:rFonts w:eastAsia="Times New Roman"/>
          <w:sz w:val="28"/>
          <w:szCs w:val="28"/>
        </w:rPr>
      </w:pPr>
    </w:p>
    <w:p w:rsidR="008F4BFC" w:rsidRDefault="00A8140C">
      <w:pPr>
        <w:numPr>
          <w:ilvl w:val="0"/>
          <w:numId w:val="21"/>
        </w:numPr>
        <w:tabs>
          <w:tab w:val="left" w:pos="167"/>
        </w:tabs>
        <w:ind w:left="167" w:hanging="167"/>
        <w:rPr>
          <w:rFonts w:eastAsia="Times New Roman"/>
          <w:sz w:val="28"/>
          <w:szCs w:val="28"/>
        </w:rPr>
      </w:pPr>
      <w:r>
        <w:rPr>
          <w:rFonts w:eastAsia="Times New Roman"/>
          <w:sz w:val="28"/>
          <w:szCs w:val="28"/>
        </w:rPr>
        <w:t>«Фитнес-танец»;</w:t>
      </w:r>
    </w:p>
    <w:p w:rsidR="008F4BFC" w:rsidRDefault="008F4BFC">
      <w:pPr>
        <w:spacing w:line="118" w:lineRule="exact"/>
        <w:rPr>
          <w:rFonts w:eastAsia="Times New Roman"/>
          <w:sz w:val="28"/>
          <w:szCs w:val="28"/>
        </w:rPr>
      </w:pPr>
    </w:p>
    <w:p w:rsidR="008F4BFC" w:rsidRDefault="00A8140C">
      <w:pPr>
        <w:numPr>
          <w:ilvl w:val="0"/>
          <w:numId w:val="21"/>
        </w:numPr>
        <w:tabs>
          <w:tab w:val="left" w:pos="167"/>
        </w:tabs>
        <w:ind w:left="167" w:hanging="167"/>
        <w:rPr>
          <w:rFonts w:eastAsia="Times New Roman"/>
          <w:sz w:val="28"/>
          <w:szCs w:val="28"/>
        </w:rPr>
      </w:pPr>
      <w:r>
        <w:rPr>
          <w:rFonts w:eastAsia="Times New Roman"/>
          <w:sz w:val="28"/>
          <w:szCs w:val="28"/>
        </w:rPr>
        <w:t>«Я шагаю по дороге».</w:t>
      </w:r>
    </w:p>
    <w:p w:rsidR="008F4BFC" w:rsidRDefault="008F4BFC">
      <w:pPr>
        <w:spacing w:line="200" w:lineRule="exact"/>
        <w:rPr>
          <w:sz w:val="20"/>
          <w:szCs w:val="20"/>
        </w:rPr>
      </w:pPr>
    </w:p>
    <w:p w:rsidR="008F4BFC" w:rsidRDefault="008F4BFC">
      <w:pPr>
        <w:spacing w:line="376" w:lineRule="exact"/>
        <w:rPr>
          <w:sz w:val="20"/>
          <w:szCs w:val="20"/>
        </w:rPr>
      </w:pPr>
    </w:p>
    <w:p w:rsidR="008F4BFC" w:rsidRDefault="00A8140C">
      <w:pPr>
        <w:spacing w:line="236" w:lineRule="auto"/>
        <w:ind w:left="7"/>
        <w:jc w:val="both"/>
        <w:rPr>
          <w:sz w:val="20"/>
          <w:szCs w:val="20"/>
        </w:rPr>
      </w:pPr>
      <w:r>
        <w:rPr>
          <w:rFonts w:eastAsia="Times New Roman"/>
          <w:b/>
          <w:bCs/>
          <w:i/>
          <w:iCs/>
          <w:sz w:val="28"/>
          <w:szCs w:val="28"/>
        </w:rPr>
        <w:t xml:space="preserve">Подготовка: </w:t>
      </w:r>
      <w:r>
        <w:rPr>
          <w:rFonts w:eastAsia="Times New Roman"/>
          <w:sz w:val="28"/>
          <w:szCs w:val="28"/>
        </w:rPr>
        <w:t>Воспитанники группы переодеваются в белую футболку и шорты,носки и кеды; на спину надевают рюкзачки (для удостоверений, продуктов творческой деятельности, призов, подарков).</w:t>
      </w:r>
    </w:p>
    <w:p w:rsidR="008F4BFC" w:rsidRDefault="008F4BFC">
      <w:pPr>
        <w:spacing w:line="200" w:lineRule="exact"/>
        <w:rPr>
          <w:sz w:val="20"/>
          <w:szCs w:val="20"/>
        </w:rPr>
      </w:pPr>
    </w:p>
    <w:p w:rsidR="008F4BFC" w:rsidRDefault="008F4BFC">
      <w:pPr>
        <w:spacing w:line="373" w:lineRule="exact"/>
        <w:rPr>
          <w:sz w:val="20"/>
          <w:szCs w:val="20"/>
        </w:rPr>
      </w:pPr>
    </w:p>
    <w:p w:rsidR="008F4BFC" w:rsidRDefault="00A8140C">
      <w:pPr>
        <w:ind w:left="3287"/>
        <w:rPr>
          <w:sz w:val="20"/>
          <w:szCs w:val="20"/>
        </w:rPr>
      </w:pPr>
      <w:r>
        <w:rPr>
          <w:rFonts w:eastAsia="Times New Roman"/>
          <w:b/>
          <w:bCs/>
          <w:sz w:val="28"/>
          <w:szCs w:val="28"/>
        </w:rPr>
        <w:t>Организационный момент</w:t>
      </w:r>
    </w:p>
    <w:p w:rsidR="008F4BFC" w:rsidRDefault="008F4BFC">
      <w:pPr>
        <w:spacing w:line="122" w:lineRule="exact"/>
        <w:rPr>
          <w:sz w:val="20"/>
          <w:szCs w:val="20"/>
        </w:rPr>
      </w:pPr>
    </w:p>
    <w:p w:rsidR="008F4BFC" w:rsidRDefault="00A8140C">
      <w:pPr>
        <w:ind w:left="727"/>
        <w:rPr>
          <w:sz w:val="20"/>
          <w:szCs w:val="20"/>
        </w:rPr>
      </w:pPr>
      <w:r>
        <w:rPr>
          <w:rFonts w:eastAsia="Times New Roman"/>
          <w:b/>
          <w:bCs/>
          <w:sz w:val="28"/>
          <w:szCs w:val="28"/>
        </w:rPr>
        <w:t>«Получение электронного письма от старшеклассника»</w:t>
      </w:r>
    </w:p>
    <w:p w:rsidR="008F4BFC" w:rsidRDefault="008F4BFC">
      <w:pPr>
        <w:spacing w:line="124" w:lineRule="exact"/>
        <w:rPr>
          <w:sz w:val="20"/>
          <w:szCs w:val="20"/>
        </w:rPr>
      </w:pPr>
    </w:p>
    <w:p w:rsidR="008F4BFC" w:rsidRDefault="00A8140C">
      <w:pPr>
        <w:spacing w:line="238" w:lineRule="auto"/>
        <w:ind w:left="7"/>
        <w:jc w:val="both"/>
        <w:rPr>
          <w:sz w:val="20"/>
          <w:szCs w:val="20"/>
        </w:rPr>
      </w:pPr>
      <w:r>
        <w:rPr>
          <w:rFonts w:eastAsia="Times New Roman"/>
          <w:b/>
          <w:bCs/>
          <w:sz w:val="28"/>
          <w:szCs w:val="28"/>
        </w:rPr>
        <w:t>(просмотр на экране)</w:t>
      </w:r>
      <w:r>
        <w:rPr>
          <w:rFonts w:eastAsia="Times New Roman"/>
          <w:sz w:val="28"/>
          <w:szCs w:val="28"/>
        </w:rPr>
        <w:t>:Здравствуйте,дорогие друзья!Меня зовут Егор,я учусь в7 классе. Мои родители, бабушки и дедушки часто спрашивают меня «Кем ты хочешь быть?» Интересный вопрос!!!! И чтобы на него ответить, мы с друзьями побывали в Мастер Граде - городе разных профессий! Сегодня, я предлагаю и Вам отправиться в путешествие в Мастер Град! А поможет Вам карта)) Желаю удачи!!! До встречи)))</w:t>
      </w:r>
    </w:p>
    <w:p w:rsidR="008F4BFC" w:rsidRDefault="008F4BFC">
      <w:pPr>
        <w:spacing w:line="130" w:lineRule="exact"/>
        <w:rPr>
          <w:sz w:val="20"/>
          <w:szCs w:val="20"/>
        </w:rPr>
      </w:pPr>
    </w:p>
    <w:p w:rsidR="008F4BFC" w:rsidRDefault="00A8140C">
      <w:pPr>
        <w:ind w:left="7"/>
        <w:rPr>
          <w:sz w:val="20"/>
          <w:szCs w:val="20"/>
        </w:rPr>
      </w:pPr>
      <w:r>
        <w:rPr>
          <w:rFonts w:eastAsia="Times New Roman"/>
          <w:b/>
          <w:bCs/>
          <w:i/>
          <w:iCs/>
          <w:sz w:val="28"/>
          <w:szCs w:val="28"/>
        </w:rPr>
        <w:t>Ведущий:</w:t>
      </w:r>
    </w:p>
    <w:p w:rsidR="008F4BFC" w:rsidRDefault="008F4BFC">
      <w:pPr>
        <w:spacing w:line="114" w:lineRule="exact"/>
        <w:rPr>
          <w:sz w:val="20"/>
          <w:szCs w:val="20"/>
        </w:rPr>
      </w:pPr>
    </w:p>
    <w:p w:rsidR="008F4BFC" w:rsidRDefault="00A8140C">
      <w:pPr>
        <w:numPr>
          <w:ilvl w:val="0"/>
          <w:numId w:val="22"/>
        </w:numPr>
        <w:tabs>
          <w:tab w:val="left" w:pos="167"/>
        </w:tabs>
        <w:ind w:left="167" w:hanging="167"/>
        <w:rPr>
          <w:rFonts w:eastAsia="Times New Roman"/>
          <w:sz w:val="28"/>
          <w:szCs w:val="28"/>
        </w:rPr>
      </w:pPr>
      <w:r>
        <w:rPr>
          <w:rFonts w:eastAsia="Times New Roman"/>
          <w:sz w:val="28"/>
          <w:szCs w:val="28"/>
        </w:rPr>
        <w:t>Здравствуйте дорогие ребята и уважаемые гости!</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69" w:lineRule="exact"/>
        <w:rPr>
          <w:sz w:val="20"/>
          <w:szCs w:val="20"/>
        </w:rPr>
      </w:pPr>
    </w:p>
    <w:p w:rsidR="008F4BFC" w:rsidRPr="00F56BB0" w:rsidRDefault="008F4BFC" w:rsidP="00F56BB0">
      <w:pPr>
        <w:ind w:right="-6"/>
        <w:jc w:val="center"/>
        <w:rPr>
          <w:sz w:val="20"/>
          <w:szCs w:val="20"/>
          <w:lang w:val="en-US"/>
        </w:rPr>
        <w:sectPr w:rsidR="008F4BFC" w:rsidRPr="00F56BB0">
          <w:pgSz w:w="12240" w:h="15840"/>
          <w:pgMar w:top="1130" w:right="1140" w:bottom="446" w:left="1133" w:header="0" w:footer="0" w:gutter="0"/>
          <w:cols w:space="720" w:equalWidth="0">
            <w:col w:w="9967"/>
          </w:cols>
        </w:sectPr>
      </w:pPr>
    </w:p>
    <w:p w:rsidR="008F4BFC" w:rsidRDefault="00A8140C">
      <w:pPr>
        <w:spacing w:line="238" w:lineRule="auto"/>
        <w:ind w:left="7"/>
        <w:jc w:val="both"/>
        <w:rPr>
          <w:sz w:val="20"/>
          <w:szCs w:val="20"/>
        </w:rPr>
      </w:pPr>
      <w:r>
        <w:rPr>
          <w:rFonts w:eastAsia="Times New Roman"/>
          <w:sz w:val="28"/>
          <w:szCs w:val="28"/>
        </w:rPr>
        <w:lastRenderedPageBreak/>
        <w:t>Сегодня нас ожидает увлекательное путешествие в Город мастеров. В нем живут и работают мастера своего дела: повара, художники, тренеры и инспекторы дорожного движения. Каждый из них любит и умеет трудиться. Они приглашают Вас к себе в гости и хотят познакомить со своими профессиями. Над домом каждого мастера висит указатель, который помогает жителям города узнать о профессии каждого из них.</w:t>
      </w:r>
    </w:p>
    <w:p w:rsidR="008F4BFC" w:rsidRDefault="008F4BFC">
      <w:pPr>
        <w:spacing w:line="137" w:lineRule="exact"/>
        <w:rPr>
          <w:sz w:val="20"/>
          <w:szCs w:val="20"/>
        </w:rPr>
      </w:pPr>
    </w:p>
    <w:p w:rsidR="008F4BFC" w:rsidRDefault="00A8140C">
      <w:pPr>
        <w:numPr>
          <w:ilvl w:val="0"/>
          <w:numId w:val="23"/>
        </w:numPr>
        <w:tabs>
          <w:tab w:val="left" w:pos="195"/>
        </w:tabs>
        <w:spacing w:line="235" w:lineRule="auto"/>
        <w:ind w:left="7" w:hanging="7"/>
        <w:rPr>
          <w:rFonts w:eastAsia="Times New Roman"/>
          <w:sz w:val="28"/>
          <w:szCs w:val="28"/>
        </w:rPr>
      </w:pPr>
      <w:r>
        <w:rPr>
          <w:rFonts w:eastAsia="Times New Roman"/>
          <w:sz w:val="28"/>
          <w:szCs w:val="28"/>
        </w:rPr>
        <w:t>А ориентироваться Вам в этом городе поможет карта. Условные обозначения – указатели подскажут дорогу к дому каждого мастера.</w:t>
      </w:r>
    </w:p>
    <w:p w:rsidR="008F4BFC" w:rsidRDefault="008F4BFC">
      <w:pPr>
        <w:spacing w:line="119" w:lineRule="exact"/>
        <w:rPr>
          <w:sz w:val="20"/>
          <w:szCs w:val="20"/>
        </w:rPr>
      </w:pPr>
    </w:p>
    <w:p w:rsidR="008F4BFC" w:rsidRDefault="00A8140C">
      <w:pPr>
        <w:ind w:left="7"/>
        <w:rPr>
          <w:sz w:val="20"/>
          <w:szCs w:val="20"/>
        </w:rPr>
      </w:pPr>
      <w:r>
        <w:rPr>
          <w:rFonts w:eastAsia="Times New Roman"/>
          <w:i/>
          <w:iCs/>
          <w:sz w:val="28"/>
          <w:szCs w:val="28"/>
        </w:rPr>
        <w:t>(на экране демонстрируется карта)</w:t>
      </w:r>
    </w:p>
    <w:p w:rsidR="008F4BFC" w:rsidRDefault="008F4BFC">
      <w:pPr>
        <w:spacing w:line="136" w:lineRule="exact"/>
        <w:rPr>
          <w:sz w:val="20"/>
          <w:szCs w:val="20"/>
        </w:rPr>
      </w:pPr>
    </w:p>
    <w:p w:rsidR="008F4BFC" w:rsidRDefault="00A8140C">
      <w:pPr>
        <w:numPr>
          <w:ilvl w:val="0"/>
          <w:numId w:val="24"/>
        </w:numPr>
        <w:tabs>
          <w:tab w:val="left" w:pos="195"/>
        </w:tabs>
        <w:spacing w:line="236" w:lineRule="auto"/>
        <w:ind w:left="7" w:hanging="7"/>
        <w:jc w:val="both"/>
        <w:rPr>
          <w:rFonts w:eastAsia="Times New Roman"/>
          <w:sz w:val="28"/>
          <w:szCs w:val="28"/>
        </w:rPr>
      </w:pPr>
      <w:r>
        <w:rPr>
          <w:rFonts w:eastAsia="Times New Roman"/>
          <w:sz w:val="28"/>
          <w:szCs w:val="28"/>
        </w:rPr>
        <w:t xml:space="preserve">Чтобы начать путешествие по Городу Мастеров, Вам необходимо получить эту карту. Для этого объединяйтесь в три команды, придумывайте ей название и выбирайте капитана </w:t>
      </w:r>
      <w:r>
        <w:rPr>
          <w:rFonts w:eastAsia="Times New Roman"/>
          <w:i/>
          <w:iCs/>
          <w:sz w:val="28"/>
          <w:szCs w:val="28"/>
        </w:rPr>
        <w:t>(дети объединяются в команды).</w:t>
      </w:r>
    </w:p>
    <w:p w:rsidR="008F4BFC" w:rsidRDefault="008F4BFC">
      <w:pPr>
        <w:spacing w:line="128" w:lineRule="exact"/>
        <w:rPr>
          <w:sz w:val="20"/>
          <w:szCs w:val="20"/>
        </w:rPr>
      </w:pPr>
    </w:p>
    <w:p w:rsidR="008F4BFC" w:rsidRDefault="00A8140C">
      <w:pPr>
        <w:ind w:left="7"/>
        <w:rPr>
          <w:sz w:val="20"/>
          <w:szCs w:val="20"/>
        </w:rPr>
      </w:pPr>
      <w:r>
        <w:rPr>
          <w:rFonts w:eastAsia="Times New Roman"/>
          <w:b/>
          <w:bCs/>
          <w:i/>
          <w:iCs/>
          <w:sz w:val="28"/>
          <w:szCs w:val="28"/>
        </w:rPr>
        <w:t>Ведущий:</w:t>
      </w:r>
    </w:p>
    <w:p w:rsidR="008F4BFC" w:rsidRDefault="008F4BFC">
      <w:pPr>
        <w:spacing w:line="114" w:lineRule="exact"/>
        <w:rPr>
          <w:sz w:val="20"/>
          <w:szCs w:val="20"/>
        </w:rPr>
      </w:pPr>
    </w:p>
    <w:p w:rsidR="008F4BFC" w:rsidRDefault="00A8140C">
      <w:pPr>
        <w:numPr>
          <w:ilvl w:val="0"/>
          <w:numId w:val="25"/>
        </w:numPr>
        <w:tabs>
          <w:tab w:val="left" w:pos="167"/>
        </w:tabs>
        <w:ind w:left="167" w:hanging="167"/>
        <w:rPr>
          <w:rFonts w:eastAsia="Times New Roman"/>
          <w:sz w:val="28"/>
          <w:szCs w:val="28"/>
        </w:rPr>
      </w:pPr>
      <w:r>
        <w:rPr>
          <w:rFonts w:eastAsia="Times New Roman"/>
          <w:sz w:val="28"/>
          <w:szCs w:val="28"/>
        </w:rPr>
        <w:t>Капитаны получите карты!</w:t>
      </w:r>
    </w:p>
    <w:p w:rsidR="008F4BFC" w:rsidRDefault="008F4BFC">
      <w:pPr>
        <w:spacing w:line="118" w:lineRule="exact"/>
        <w:rPr>
          <w:sz w:val="20"/>
          <w:szCs w:val="20"/>
        </w:rPr>
      </w:pPr>
    </w:p>
    <w:p w:rsidR="008F4BFC" w:rsidRDefault="00A8140C">
      <w:pPr>
        <w:ind w:left="7"/>
        <w:rPr>
          <w:sz w:val="20"/>
          <w:szCs w:val="20"/>
        </w:rPr>
      </w:pPr>
      <w:r>
        <w:rPr>
          <w:rFonts w:eastAsia="Times New Roman"/>
          <w:i/>
          <w:iCs/>
          <w:sz w:val="28"/>
          <w:szCs w:val="28"/>
        </w:rPr>
        <w:t>(капитаны получают карты: план детского сада)</w:t>
      </w:r>
    </w:p>
    <w:p w:rsidR="008F4BFC" w:rsidRDefault="008F4BFC">
      <w:pPr>
        <w:spacing w:line="123" w:lineRule="exact"/>
        <w:rPr>
          <w:sz w:val="20"/>
          <w:szCs w:val="20"/>
        </w:rPr>
      </w:pPr>
    </w:p>
    <w:p w:rsidR="008F4BFC" w:rsidRDefault="00A8140C">
      <w:pPr>
        <w:numPr>
          <w:ilvl w:val="0"/>
          <w:numId w:val="26"/>
        </w:numPr>
        <w:tabs>
          <w:tab w:val="left" w:pos="167"/>
        </w:tabs>
        <w:ind w:left="167" w:hanging="167"/>
        <w:rPr>
          <w:rFonts w:eastAsia="Times New Roman"/>
          <w:sz w:val="28"/>
          <w:szCs w:val="28"/>
        </w:rPr>
      </w:pPr>
      <w:r>
        <w:rPr>
          <w:rFonts w:eastAsia="Times New Roman"/>
          <w:sz w:val="28"/>
          <w:szCs w:val="28"/>
        </w:rPr>
        <w:t>Ребята, рассмотрите свой маршрут!</w:t>
      </w:r>
    </w:p>
    <w:p w:rsidR="008F4BFC" w:rsidRDefault="008F4BFC">
      <w:pPr>
        <w:spacing w:line="132" w:lineRule="exact"/>
        <w:rPr>
          <w:sz w:val="20"/>
          <w:szCs w:val="20"/>
        </w:rPr>
      </w:pPr>
    </w:p>
    <w:p w:rsidR="008F4BFC" w:rsidRDefault="00A8140C">
      <w:pPr>
        <w:spacing w:line="236" w:lineRule="auto"/>
        <w:ind w:left="7"/>
        <w:jc w:val="both"/>
        <w:rPr>
          <w:sz w:val="20"/>
          <w:szCs w:val="20"/>
        </w:rPr>
      </w:pPr>
      <w:r>
        <w:rPr>
          <w:rFonts w:eastAsia="Times New Roman"/>
          <w:i/>
          <w:iCs/>
          <w:sz w:val="28"/>
          <w:szCs w:val="28"/>
        </w:rPr>
        <w:t>(Дети рассматривают маршрутные листы, в которых указана очередность путешествия по станциям; для каждой команды свой маршрут, выделенный определенным цветом: желтый, красный, зеленый).</w:t>
      </w:r>
    </w:p>
    <w:p w:rsidR="008F4BFC" w:rsidRDefault="008F4BFC">
      <w:pPr>
        <w:spacing w:line="138" w:lineRule="exact"/>
        <w:rPr>
          <w:sz w:val="20"/>
          <w:szCs w:val="20"/>
        </w:rPr>
      </w:pPr>
    </w:p>
    <w:p w:rsidR="008F4BFC" w:rsidRDefault="00A8140C">
      <w:pPr>
        <w:numPr>
          <w:ilvl w:val="0"/>
          <w:numId w:val="27"/>
        </w:numPr>
        <w:tabs>
          <w:tab w:val="left" w:pos="183"/>
        </w:tabs>
        <w:spacing w:line="236" w:lineRule="auto"/>
        <w:ind w:left="7" w:hanging="7"/>
        <w:jc w:val="both"/>
        <w:rPr>
          <w:rFonts w:eastAsia="Times New Roman"/>
          <w:sz w:val="28"/>
          <w:szCs w:val="28"/>
        </w:rPr>
      </w:pPr>
      <w:r>
        <w:rPr>
          <w:rFonts w:eastAsia="Times New Roman"/>
          <w:sz w:val="28"/>
          <w:szCs w:val="28"/>
        </w:rPr>
        <w:t xml:space="preserve">Ну что друзья, готовы к путешествию? Тогда в добрый час. Желаем всем удачи! </w:t>
      </w:r>
      <w:r>
        <w:rPr>
          <w:rFonts w:eastAsia="Times New Roman"/>
          <w:i/>
          <w:iCs/>
          <w:sz w:val="28"/>
          <w:szCs w:val="28"/>
        </w:rPr>
        <w:t>(Звучит сигнал и команды детей вместе с педагогами и гостями отправляются в путешествие по своему маршруту).</w:t>
      </w:r>
    </w:p>
    <w:p w:rsidR="008F4BFC" w:rsidRDefault="008F4BFC">
      <w:pPr>
        <w:spacing w:line="128" w:lineRule="exact"/>
        <w:rPr>
          <w:sz w:val="20"/>
          <w:szCs w:val="20"/>
        </w:rPr>
      </w:pPr>
    </w:p>
    <w:p w:rsidR="008F4BFC" w:rsidRDefault="00A8140C">
      <w:pPr>
        <w:ind w:right="-6"/>
        <w:jc w:val="center"/>
        <w:rPr>
          <w:sz w:val="20"/>
          <w:szCs w:val="20"/>
        </w:rPr>
      </w:pPr>
      <w:r>
        <w:rPr>
          <w:rFonts w:eastAsia="Times New Roman"/>
          <w:b/>
          <w:bCs/>
          <w:sz w:val="28"/>
          <w:szCs w:val="28"/>
        </w:rPr>
        <w:t>«Волшебное канапе»</w:t>
      </w:r>
    </w:p>
    <w:p w:rsidR="008F4BFC" w:rsidRDefault="008F4BFC">
      <w:pPr>
        <w:spacing w:line="128" w:lineRule="exact"/>
        <w:rPr>
          <w:sz w:val="20"/>
          <w:szCs w:val="20"/>
        </w:rPr>
      </w:pPr>
    </w:p>
    <w:p w:rsidR="008F4BFC" w:rsidRDefault="00A8140C">
      <w:pPr>
        <w:spacing w:line="237" w:lineRule="auto"/>
        <w:ind w:left="7"/>
        <w:jc w:val="both"/>
        <w:rPr>
          <w:sz w:val="20"/>
          <w:szCs w:val="20"/>
        </w:rPr>
      </w:pPr>
      <w:r>
        <w:rPr>
          <w:rFonts w:eastAsia="Times New Roman"/>
          <w:i/>
          <w:iCs/>
          <w:sz w:val="28"/>
          <w:szCs w:val="28"/>
        </w:rPr>
        <w:t>Материалы: фартуки, колпаки (мальчикам) и повязки (девочкам) на каждого ребенка, влажные салфетки, тарелки, набор столовой посуды, столовые приборы, бумажные салфетки, шпажки, формы для канапе, фрукты, овощи</w:t>
      </w:r>
      <w:r>
        <w:rPr>
          <w:rFonts w:eastAsia="Times New Roman"/>
          <w:b/>
          <w:bCs/>
          <w:i/>
          <w:iCs/>
          <w:sz w:val="28"/>
          <w:szCs w:val="28"/>
        </w:rPr>
        <w:t>,</w:t>
      </w:r>
      <w:r>
        <w:rPr>
          <w:rFonts w:eastAsia="Times New Roman"/>
          <w:i/>
          <w:iCs/>
          <w:sz w:val="28"/>
          <w:szCs w:val="28"/>
        </w:rPr>
        <w:t xml:space="preserve"> мармелад</w:t>
      </w:r>
      <w:r>
        <w:rPr>
          <w:rFonts w:eastAsia="Times New Roman"/>
          <w:b/>
          <w:bCs/>
          <w:i/>
          <w:iCs/>
          <w:sz w:val="28"/>
          <w:szCs w:val="28"/>
        </w:rPr>
        <w:t>,</w:t>
      </w:r>
      <w:r>
        <w:rPr>
          <w:rFonts w:eastAsia="Times New Roman"/>
          <w:i/>
          <w:iCs/>
          <w:sz w:val="28"/>
          <w:szCs w:val="28"/>
        </w:rPr>
        <w:t xml:space="preserve"> тематические карточки</w:t>
      </w:r>
      <w:r>
        <w:rPr>
          <w:rFonts w:eastAsia="Times New Roman"/>
          <w:b/>
          <w:bCs/>
          <w:i/>
          <w:iCs/>
          <w:sz w:val="28"/>
          <w:szCs w:val="28"/>
        </w:rPr>
        <w:t>.</w:t>
      </w:r>
    </w:p>
    <w:p w:rsidR="008F4BFC" w:rsidRDefault="008F4BFC">
      <w:pPr>
        <w:spacing w:line="122" w:lineRule="exact"/>
        <w:rPr>
          <w:sz w:val="20"/>
          <w:szCs w:val="20"/>
        </w:rPr>
      </w:pPr>
    </w:p>
    <w:p w:rsidR="008F4BFC" w:rsidRDefault="00A8140C">
      <w:pPr>
        <w:numPr>
          <w:ilvl w:val="0"/>
          <w:numId w:val="28"/>
        </w:numPr>
        <w:tabs>
          <w:tab w:val="left" w:pos="167"/>
        </w:tabs>
        <w:ind w:left="167" w:hanging="167"/>
        <w:rPr>
          <w:rFonts w:eastAsia="Times New Roman"/>
          <w:sz w:val="28"/>
          <w:szCs w:val="28"/>
        </w:rPr>
      </w:pPr>
      <w:r>
        <w:rPr>
          <w:rFonts w:eastAsia="Times New Roman"/>
          <w:sz w:val="28"/>
          <w:szCs w:val="28"/>
        </w:rPr>
        <w:t>Как вы думаете, с какой профессией мы познакомимся? Как вы догадались?</w:t>
      </w:r>
    </w:p>
    <w:p w:rsidR="008F4BFC" w:rsidRDefault="008F4BFC">
      <w:pPr>
        <w:spacing w:line="132" w:lineRule="exact"/>
        <w:rPr>
          <w:sz w:val="20"/>
          <w:szCs w:val="20"/>
        </w:rPr>
      </w:pPr>
    </w:p>
    <w:p w:rsidR="008F4BFC" w:rsidRDefault="00A8140C">
      <w:pPr>
        <w:spacing w:line="236" w:lineRule="auto"/>
        <w:ind w:left="7"/>
        <w:jc w:val="both"/>
        <w:rPr>
          <w:sz w:val="20"/>
          <w:szCs w:val="20"/>
        </w:rPr>
      </w:pPr>
      <w:r>
        <w:rPr>
          <w:rFonts w:eastAsia="Times New Roman"/>
          <w:sz w:val="28"/>
          <w:szCs w:val="28"/>
        </w:rPr>
        <w:t>Повар - это специалист по приготовлению пищи. Хорошего повара иногда называют волшебником, ведь он может из самых обычных продуктов приготовить настоящий шедевр, который доставит радость и наслаждение людям.</w:t>
      </w:r>
    </w:p>
    <w:p w:rsidR="008F4BFC" w:rsidRDefault="008F4BFC">
      <w:pPr>
        <w:spacing w:line="125" w:lineRule="exact"/>
        <w:rPr>
          <w:sz w:val="20"/>
          <w:szCs w:val="20"/>
        </w:rPr>
      </w:pPr>
    </w:p>
    <w:p w:rsidR="008F4BFC" w:rsidRDefault="00A8140C">
      <w:pPr>
        <w:numPr>
          <w:ilvl w:val="0"/>
          <w:numId w:val="29"/>
        </w:numPr>
        <w:tabs>
          <w:tab w:val="left" w:pos="167"/>
        </w:tabs>
        <w:ind w:left="167" w:hanging="167"/>
        <w:rPr>
          <w:rFonts w:eastAsia="Times New Roman"/>
          <w:sz w:val="28"/>
          <w:szCs w:val="28"/>
        </w:rPr>
      </w:pPr>
      <w:r>
        <w:rPr>
          <w:rFonts w:eastAsia="Times New Roman"/>
          <w:sz w:val="28"/>
          <w:szCs w:val="28"/>
        </w:rPr>
        <w:t>Где работают повара?</w:t>
      </w:r>
    </w:p>
    <w:p w:rsidR="008F4BFC" w:rsidRDefault="008F4BFC">
      <w:pPr>
        <w:spacing w:line="118" w:lineRule="exact"/>
        <w:rPr>
          <w:rFonts w:eastAsia="Times New Roman"/>
          <w:sz w:val="28"/>
          <w:szCs w:val="28"/>
        </w:rPr>
      </w:pPr>
    </w:p>
    <w:p w:rsidR="008F4BFC" w:rsidRDefault="00A8140C">
      <w:pPr>
        <w:numPr>
          <w:ilvl w:val="0"/>
          <w:numId w:val="29"/>
        </w:numPr>
        <w:tabs>
          <w:tab w:val="left" w:pos="167"/>
        </w:tabs>
        <w:ind w:left="167" w:hanging="167"/>
        <w:rPr>
          <w:rFonts w:eastAsia="Times New Roman"/>
          <w:sz w:val="28"/>
          <w:szCs w:val="28"/>
        </w:rPr>
      </w:pPr>
      <w:r>
        <w:rPr>
          <w:rFonts w:eastAsia="Times New Roman"/>
          <w:sz w:val="28"/>
          <w:szCs w:val="28"/>
        </w:rPr>
        <w:t>Что им необходимо для работы?</w:t>
      </w:r>
    </w:p>
    <w:p w:rsidR="008F4BFC" w:rsidRDefault="008F4BFC">
      <w:pPr>
        <w:spacing w:line="121" w:lineRule="exact"/>
        <w:rPr>
          <w:rFonts w:eastAsia="Times New Roman"/>
          <w:sz w:val="28"/>
          <w:szCs w:val="28"/>
        </w:rPr>
      </w:pPr>
    </w:p>
    <w:p w:rsidR="008F4BFC" w:rsidRDefault="00A8140C">
      <w:pPr>
        <w:numPr>
          <w:ilvl w:val="0"/>
          <w:numId w:val="29"/>
        </w:numPr>
        <w:tabs>
          <w:tab w:val="left" w:pos="167"/>
        </w:tabs>
        <w:ind w:left="167" w:hanging="167"/>
        <w:rPr>
          <w:rFonts w:eastAsia="Times New Roman"/>
          <w:sz w:val="28"/>
          <w:szCs w:val="28"/>
        </w:rPr>
      </w:pPr>
      <w:r>
        <w:rPr>
          <w:rFonts w:eastAsia="Times New Roman"/>
          <w:sz w:val="28"/>
          <w:szCs w:val="28"/>
        </w:rPr>
        <w:t>Какими качествами должен обладать повар?</w:t>
      </w:r>
    </w:p>
    <w:p w:rsidR="008F4BFC" w:rsidRDefault="008F4BFC">
      <w:pPr>
        <w:spacing w:line="118" w:lineRule="exact"/>
        <w:rPr>
          <w:sz w:val="20"/>
          <w:szCs w:val="20"/>
        </w:rPr>
      </w:pPr>
    </w:p>
    <w:p w:rsidR="008F4BFC" w:rsidRDefault="00A8140C">
      <w:pPr>
        <w:ind w:right="-6"/>
        <w:jc w:val="center"/>
        <w:rPr>
          <w:sz w:val="20"/>
          <w:szCs w:val="20"/>
        </w:rPr>
      </w:pPr>
      <w:r>
        <w:rPr>
          <w:rFonts w:eastAsia="Times New Roman"/>
          <w:i/>
          <w:iCs/>
          <w:sz w:val="28"/>
          <w:szCs w:val="28"/>
        </w:rPr>
        <w:t>Проведение мастер-класса – приготовление канапе.</w:t>
      </w:r>
    </w:p>
    <w:p w:rsidR="008F4BFC" w:rsidRDefault="008F4BFC">
      <w:pPr>
        <w:spacing w:line="141" w:lineRule="exact"/>
        <w:rPr>
          <w:sz w:val="20"/>
          <w:szCs w:val="20"/>
        </w:rPr>
      </w:pPr>
    </w:p>
    <w:p w:rsidR="008F4BFC" w:rsidRPr="00F56BB0" w:rsidRDefault="008F4BFC" w:rsidP="00F56BB0">
      <w:pPr>
        <w:ind w:right="-6"/>
        <w:jc w:val="center"/>
        <w:rPr>
          <w:sz w:val="20"/>
          <w:szCs w:val="20"/>
          <w:lang w:val="en-US"/>
        </w:rPr>
        <w:sectPr w:rsidR="008F4BFC" w:rsidRPr="00F56BB0">
          <w:pgSz w:w="12240" w:h="15840"/>
          <w:pgMar w:top="1136" w:right="1140" w:bottom="446" w:left="1133" w:header="0" w:footer="0" w:gutter="0"/>
          <w:cols w:space="720" w:equalWidth="0">
            <w:col w:w="9967"/>
          </w:cols>
        </w:sectPr>
      </w:pPr>
    </w:p>
    <w:p w:rsidR="008F4BFC" w:rsidRDefault="00A8140C">
      <w:pPr>
        <w:spacing w:line="200" w:lineRule="exact"/>
        <w:rPr>
          <w:sz w:val="20"/>
          <w:szCs w:val="20"/>
        </w:rPr>
      </w:pPr>
      <w:r>
        <w:rPr>
          <w:noProof/>
          <w:sz w:val="20"/>
          <w:szCs w:val="20"/>
        </w:rPr>
        <w:lastRenderedPageBreak/>
        <w:drawing>
          <wp:anchor distT="0" distB="0" distL="114300" distR="114300" simplePos="0" relativeHeight="251652096" behindDoc="1" locked="0" layoutInCell="0" allowOverlap="1">
            <wp:simplePos x="0" y="0"/>
            <wp:positionH relativeFrom="page">
              <wp:posOffset>720090</wp:posOffset>
            </wp:positionH>
            <wp:positionV relativeFrom="page">
              <wp:posOffset>717550</wp:posOffset>
            </wp:positionV>
            <wp:extent cx="6057900" cy="1530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057900" cy="1530985"/>
                    </a:xfrm>
                    <a:prstGeom prst="rect">
                      <a:avLst/>
                    </a:prstGeom>
                    <a:noFill/>
                  </pic:spPr>
                </pic:pic>
              </a:graphicData>
            </a:graphic>
          </wp:anchor>
        </w:drawing>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59" w:lineRule="exact"/>
        <w:rPr>
          <w:sz w:val="20"/>
          <w:szCs w:val="20"/>
        </w:rPr>
      </w:pPr>
    </w:p>
    <w:p w:rsidR="008F4BFC" w:rsidRDefault="00A8140C">
      <w:pPr>
        <w:ind w:right="-6"/>
        <w:jc w:val="center"/>
        <w:rPr>
          <w:sz w:val="20"/>
          <w:szCs w:val="20"/>
        </w:rPr>
      </w:pPr>
      <w:r>
        <w:rPr>
          <w:rFonts w:eastAsia="Times New Roman"/>
          <w:b/>
          <w:bCs/>
          <w:sz w:val="28"/>
          <w:szCs w:val="28"/>
        </w:rPr>
        <w:t>«Кукла на счастье»</w:t>
      </w:r>
    </w:p>
    <w:p w:rsidR="008F4BFC" w:rsidRDefault="008F4BFC">
      <w:pPr>
        <w:spacing w:line="124" w:lineRule="exact"/>
        <w:rPr>
          <w:sz w:val="20"/>
          <w:szCs w:val="20"/>
        </w:rPr>
      </w:pPr>
    </w:p>
    <w:p w:rsidR="008F4BFC" w:rsidRDefault="00A8140C">
      <w:pPr>
        <w:spacing w:line="236" w:lineRule="auto"/>
        <w:ind w:left="7"/>
        <w:jc w:val="both"/>
        <w:rPr>
          <w:sz w:val="20"/>
          <w:szCs w:val="20"/>
        </w:rPr>
      </w:pPr>
      <w:r>
        <w:rPr>
          <w:rFonts w:eastAsia="Times New Roman"/>
          <w:b/>
          <w:bCs/>
          <w:i/>
          <w:iCs/>
          <w:sz w:val="28"/>
          <w:szCs w:val="28"/>
        </w:rPr>
        <w:t xml:space="preserve">Материалы: </w:t>
      </w:r>
      <w:r>
        <w:rPr>
          <w:rFonts w:eastAsia="Times New Roman"/>
          <w:i/>
          <w:iCs/>
          <w:sz w:val="28"/>
          <w:szCs w:val="28"/>
        </w:rPr>
        <w:t>подносы,по3лоскутка натуральной ткани15*15см(хлопок,лен),атласная лента 20 см, вата и нитки на каждого ребенка, тематические карточки.</w:t>
      </w:r>
    </w:p>
    <w:p w:rsidR="008F4BFC" w:rsidRDefault="008F4BFC">
      <w:pPr>
        <w:spacing w:line="125" w:lineRule="exact"/>
        <w:rPr>
          <w:sz w:val="20"/>
          <w:szCs w:val="20"/>
        </w:rPr>
      </w:pPr>
    </w:p>
    <w:p w:rsidR="008F4BFC" w:rsidRDefault="00A8140C">
      <w:pPr>
        <w:ind w:left="727"/>
        <w:rPr>
          <w:sz w:val="20"/>
          <w:szCs w:val="20"/>
        </w:rPr>
      </w:pPr>
      <w:r>
        <w:rPr>
          <w:rFonts w:eastAsia="Times New Roman"/>
          <w:sz w:val="28"/>
          <w:szCs w:val="28"/>
        </w:rPr>
        <w:t>Как вы думаете, с какой профессией мы познакомимся? Как вы догадались?</w:t>
      </w:r>
    </w:p>
    <w:p w:rsidR="008F4BFC" w:rsidRDefault="008F4BFC">
      <w:pPr>
        <w:spacing w:line="132" w:lineRule="exact"/>
        <w:rPr>
          <w:sz w:val="20"/>
          <w:szCs w:val="20"/>
        </w:rPr>
      </w:pPr>
    </w:p>
    <w:p w:rsidR="008F4BFC" w:rsidRDefault="00A8140C">
      <w:pPr>
        <w:spacing w:line="235" w:lineRule="auto"/>
        <w:ind w:left="7"/>
        <w:jc w:val="both"/>
        <w:rPr>
          <w:sz w:val="20"/>
          <w:szCs w:val="20"/>
        </w:rPr>
      </w:pPr>
      <w:r>
        <w:rPr>
          <w:rFonts w:eastAsia="Times New Roman"/>
          <w:sz w:val="28"/>
          <w:szCs w:val="28"/>
        </w:rPr>
        <w:t>Ремесло мастера кукол – это игра, изобразительное искусство и рукоделие одновременно.</w:t>
      </w:r>
    </w:p>
    <w:p w:rsidR="008F4BFC" w:rsidRDefault="008F4BFC">
      <w:pPr>
        <w:spacing w:line="120" w:lineRule="exact"/>
        <w:rPr>
          <w:sz w:val="20"/>
          <w:szCs w:val="20"/>
        </w:rPr>
      </w:pPr>
    </w:p>
    <w:p w:rsidR="008F4BFC" w:rsidRDefault="00A8140C">
      <w:pPr>
        <w:numPr>
          <w:ilvl w:val="0"/>
          <w:numId w:val="30"/>
        </w:numPr>
        <w:tabs>
          <w:tab w:val="left" w:pos="167"/>
        </w:tabs>
        <w:ind w:left="167" w:hanging="167"/>
        <w:rPr>
          <w:rFonts w:eastAsia="Times New Roman"/>
          <w:sz w:val="28"/>
          <w:szCs w:val="28"/>
        </w:rPr>
      </w:pPr>
      <w:r>
        <w:rPr>
          <w:rFonts w:eastAsia="Times New Roman"/>
          <w:sz w:val="28"/>
          <w:szCs w:val="28"/>
        </w:rPr>
        <w:t>Какие бывают куклы?</w:t>
      </w:r>
    </w:p>
    <w:p w:rsidR="008F4BFC" w:rsidRDefault="008F4BFC">
      <w:pPr>
        <w:spacing w:line="122" w:lineRule="exact"/>
        <w:rPr>
          <w:rFonts w:eastAsia="Times New Roman"/>
          <w:sz w:val="28"/>
          <w:szCs w:val="28"/>
        </w:rPr>
      </w:pPr>
    </w:p>
    <w:p w:rsidR="008F4BFC" w:rsidRDefault="00A8140C">
      <w:pPr>
        <w:numPr>
          <w:ilvl w:val="0"/>
          <w:numId w:val="30"/>
        </w:numPr>
        <w:tabs>
          <w:tab w:val="left" w:pos="167"/>
        </w:tabs>
        <w:ind w:left="167" w:hanging="167"/>
        <w:rPr>
          <w:rFonts w:eastAsia="Times New Roman"/>
          <w:sz w:val="28"/>
          <w:szCs w:val="28"/>
        </w:rPr>
      </w:pPr>
      <w:r>
        <w:rPr>
          <w:rFonts w:eastAsia="Times New Roman"/>
          <w:sz w:val="28"/>
          <w:szCs w:val="28"/>
        </w:rPr>
        <w:t>Каких кукол вы любите?</w:t>
      </w:r>
    </w:p>
    <w:p w:rsidR="008F4BFC" w:rsidRDefault="008F4BFC">
      <w:pPr>
        <w:spacing w:line="118" w:lineRule="exact"/>
        <w:rPr>
          <w:rFonts w:eastAsia="Times New Roman"/>
          <w:sz w:val="28"/>
          <w:szCs w:val="28"/>
        </w:rPr>
      </w:pPr>
    </w:p>
    <w:p w:rsidR="008F4BFC" w:rsidRDefault="00A8140C">
      <w:pPr>
        <w:numPr>
          <w:ilvl w:val="0"/>
          <w:numId w:val="30"/>
        </w:numPr>
        <w:tabs>
          <w:tab w:val="left" w:pos="167"/>
        </w:tabs>
        <w:ind w:left="167" w:hanging="167"/>
        <w:rPr>
          <w:rFonts w:eastAsia="Times New Roman"/>
          <w:sz w:val="28"/>
          <w:szCs w:val="28"/>
        </w:rPr>
      </w:pPr>
      <w:r>
        <w:rPr>
          <w:rFonts w:eastAsia="Times New Roman"/>
          <w:sz w:val="28"/>
          <w:szCs w:val="28"/>
        </w:rPr>
        <w:t>Из чего сделаны куклы?</w:t>
      </w:r>
    </w:p>
    <w:p w:rsidR="008F4BFC" w:rsidRDefault="008F4BFC">
      <w:pPr>
        <w:spacing w:line="122" w:lineRule="exact"/>
        <w:rPr>
          <w:rFonts w:eastAsia="Times New Roman"/>
          <w:sz w:val="28"/>
          <w:szCs w:val="28"/>
        </w:rPr>
      </w:pPr>
    </w:p>
    <w:p w:rsidR="008F4BFC" w:rsidRDefault="00A8140C">
      <w:pPr>
        <w:numPr>
          <w:ilvl w:val="0"/>
          <w:numId w:val="30"/>
        </w:numPr>
        <w:tabs>
          <w:tab w:val="left" w:pos="167"/>
        </w:tabs>
        <w:ind w:left="167" w:hanging="167"/>
        <w:rPr>
          <w:rFonts w:eastAsia="Times New Roman"/>
          <w:sz w:val="28"/>
          <w:szCs w:val="28"/>
        </w:rPr>
      </w:pPr>
      <w:r>
        <w:rPr>
          <w:rFonts w:eastAsia="Times New Roman"/>
          <w:sz w:val="28"/>
          <w:szCs w:val="28"/>
        </w:rPr>
        <w:t>Где работают мастера кукол?</w:t>
      </w:r>
    </w:p>
    <w:p w:rsidR="008F4BFC" w:rsidRDefault="008F4BFC">
      <w:pPr>
        <w:spacing w:line="118" w:lineRule="exact"/>
        <w:rPr>
          <w:rFonts w:eastAsia="Times New Roman"/>
          <w:sz w:val="28"/>
          <w:szCs w:val="28"/>
        </w:rPr>
      </w:pPr>
    </w:p>
    <w:p w:rsidR="008F4BFC" w:rsidRDefault="00A8140C">
      <w:pPr>
        <w:numPr>
          <w:ilvl w:val="0"/>
          <w:numId w:val="30"/>
        </w:numPr>
        <w:tabs>
          <w:tab w:val="left" w:pos="167"/>
        </w:tabs>
        <w:ind w:left="167" w:hanging="167"/>
        <w:rPr>
          <w:rFonts w:eastAsia="Times New Roman"/>
          <w:sz w:val="28"/>
          <w:szCs w:val="28"/>
        </w:rPr>
      </w:pPr>
      <w:r>
        <w:rPr>
          <w:rFonts w:eastAsia="Times New Roman"/>
          <w:sz w:val="28"/>
          <w:szCs w:val="28"/>
        </w:rPr>
        <w:t>Что должен уметь делать мастер кукол?</w:t>
      </w:r>
    </w:p>
    <w:p w:rsidR="008F4BFC" w:rsidRDefault="008F4BFC">
      <w:pPr>
        <w:spacing w:line="200" w:lineRule="exact"/>
        <w:rPr>
          <w:sz w:val="20"/>
          <w:szCs w:val="20"/>
        </w:rPr>
      </w:pPr>
    </w:p>
    <w:p w:rsidR="008F4BFC" w:rsidRDefault="008F4BFC">
      <w:pPr>
        <w:spacing w:line="371" w:lineRule="exact"/>
        <w:rPr>
          <w:sz w:val="20"/>
          <w:szCs w:val="20"/>
        </w:rPr>
      </w:pPr>
    </w:p>
    <w:p w:rsidR="008F4BFC" w:rsidRDefault="00A8140C">
      <w:pPr>
        <w:ind w:right="-6"/>
        <w:jc w:val="center"/>
        <w:rPr>
          <w:sz w:val="20"/>
          <w:szCs w:val="20"/>
        </w:rPr>
      </w:pPr>
      <w:r>
        <w:rPr>
          <w:rFonts w:eastAsia="Times New Roman"/>
          <w:b/>
          <w:bCs/>
          <w:sz w:val="28"/>
          <w:szCs w:val="28"/>
        </w:rPr>
        <w:t>Проведение мастер-класса.</w:t>
      </w:r>
    </w:p>
    <w:p w:rsidR="008F4BFC" w:rsidRDefault="00A8140C">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-70485</wp:posOffset>
            </wp:positionH>
            <wp:positionV relativeFrom="paragraph">
              <wp:posOffset>76200</wp:posOffset>
            </wp:positionV>
            <wp:extent cx="6433185" cy="2469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6433185" cy="2469515"/>
                    </a:xfrm>
                    <a:prstGeom prst="rect">
                      <a:avLst/>
                    </a:prstGeom>
                    <a:noFill/>
                  </pic:spPr>
                </pic:pic>
              </a:graphicData>
            </a:graphic>
          </wp:anchor>
        </w:drawing>
      </w:r>
    </w:p>
    <w:p w:rsidR="008F4BFC" w:rsidRDefault="008F4BFC">
      <w:pPr>
        <w:spacing w:line="102" w:lineRule="exact"/>
        <w:rPr>
          <w:sz w:val="20"/>
          <w:szCs w:val="20"/>
        </w:rPr>
      </w:pPr>
    </w:p>
    <w:p w:rsidR="008F4BFC" w:rsidRDefault="00A8140C">
      <w:pPr>
        <w:numPr>
          <w:ilvl w:val="0"/>
          <w:numId w:val="31"/>
        </w:numPr>
        <w:tabs>
          <w:tab w:val="left" w:pos="367"/>
        </w:tabs>
        <w:ind w:left="367" w:hanging="367"/>
        <w:rPr>
          <w:rFonts w:eastAsia="Times New Roman"/>
          <w:sz w:val="28"/>
          <w:szCs w:val="28"/>
        </w:rPr>
      </w:pPr>
      <w:r>
        <w:rPr>
          <w:rFonts w:eastAsia="Times New Roman"/>
          <w:sz w:val="28"/>
          <w:szCs w:val="28"/>
        </w:rPr>
        <w:t>"Кукла на счастье" - является мягкой</w:t>
      </w:r>
    </w:p>
    <w:p w:rsidR="008F4BFC" w:rsidRDefault="008F4BFC">
      <w:pPr>
        <w:spacing w:line="12" w:lineRule="exact"/>
        <w:rPr>
          <w:rFonts w:eastAsia="Times New Roman"/>
          <w:sz w:val="28"/>
          <w:szCs w:val="28"/>
        </w:rPr>
      </w:pPr>
    </w:p>
    <w:p w:rsidR="008F4BFC" w:rsidRDefault="00A8140C">
      <w:pPr>
        <w:spacing w:line="238" w:lineRule="auto"/>
        <w:ind w:left="367" w:right="5120"/>
        <w:jc w:val="both"/>
        <w:rPr>
          <w:rFonts w:eastAsia="Times New Roman"/>
          <w:sz w:val="28"/>
          <w:szCs w:val="28"/>
        </w:rPr>
      </w:pPr>
      <w:r>
        <w:rPr>
          <w:rFonts w:eastAsia="Times New Roman"/>
          <w:sz w:val="28"/>
          <w:szCs w:val="28"/>
        </w:rPr>
        <w:t>игрушкой. Изготовление такой куклы своими руками является пожеланием счастья своим близким людям. 1. Берем кусок светлой ткани размером 20 х 20 см, посередине кладем небольшой кусочек ваты и формируем узловую голову.</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79" w:lineRule="exact"/>
        <w:rPr>
          <w:sz w:val="20"/>
          <w:szCs w:val="20"/>
        </w:rPr>
      </w:pPr>
    </w:p>
    <w:p w:rsidR="008F4BFC" w:rsidRPr="00F56BB0" w:rsidRDefault="008F4BFC">
      <w:pPr>
        <w:ind w:right="-6"/>
        <w:jc w:val="center"/>
        <w:rPr>
          <w:sz w:val="20"/>
          <w:szCs w:val="20"/>
          <w:lang w:val="en-US"/>
        </w:rPr>
      </w:pPr>
    </w:p>
    <w:p w:rsidR="008F4BFC" w:rsidRDefault="008F4BFC">
      <w:pPr>
        <w:sectPr w:rsidR="008F4BFC">
          <w:pgSz w:w="12240" w:h="15840"/>
          <w:pgMar w:top="1440" w:right="1140" w:bottom="446" w:left="1133" w:header="0" w:footer="0" w:gutter="0"/>
          <w:cols w:space="720" w:equalWidth="0">
            <w:col w:w="9967"/>
          </w:cols>
        </w:sectPr>
      </w:pPr>
    </w:p>
    <w:p w:rsidR="008F4BFC" w:rsidRDefault="00A8140C">
      <w:pPr>
        <w:tabs>
          <w:tab w:val="left" w:pos="2407"/>
          <w:tab w:val="left" w:pos="3987"/>
        </w:tabs>
        <w:ind w:left="7"/>
        <w:rPr>
          <w:sz w:val="20"/>
          <w:szCs w:val="20"/>
        </w:rPr>
      </w:pPr>
      <w:r>
        <w:rPr>
          <w:rFonts w:eastAsia="Times New Roman"/>
          <w:noProof/>
          <w:sz w:val="28"/>
          <w:szCs w:val="28"/>
        </w:rPr>
        <w:lastRenderedPageBreak/>
        <w:drawing>
          <wp:anchor distT="0" distB="0" distL="114300" distR="114300" simplePos="0" relativeHeight="251654144" behindDoc="1" locked="0" layoutInCell="0" allowOverlap="1">
            <wp:simplePos x="0" y="0"/>
            <wp:positionH relativeFrom="page">
              <wp:posOffset>648335</wp:posOffset>
            </wp:positionH>
            <wp:positionV relativeFrom="page">
              <wp:posOffset>719455</wp:posOffset>
            </wp:positionV>
            <wp:extent cx="6433185" cy="73393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433185" cy="7339330"/>
                    </a:xfrm>
                    <a:prstGeom prst="rect">
                      <a:avLst/>
                    </a:prstGeom>
                    <a:noFill/>
                  </pic:spPr>
                </pic:pic>
              </a:graphicData>
            </a:graphic>
          </wp:anchor>
        </w:drawing>
      </w:r>
      <w:r>
        <w:rPr>
          <w:rFonts w:eastAsia="Times New Roman"/>
          <w:sz w:val="28"/>
          <w:szCs w:val="28"/>
        </w:rPr>
        <w:t>2.  Формируем</w:t>
      </w:r>
      <w:r>
        <w:rPr>
          <w:sz w:val="20"/>
          <w:szCs w:val="20"/>
        </w:rPr>
        <w:tab/>
      </w:r>
      <w:r>
        <w:rPr>
          <w:rFonts w:eastAsia="Times New Roman"/>
          <w:i/>
          <w:iCs/>
          <w:sz w:val="28"/>
          <w:szCs w:val="28"/>
        </w:rPr>
        <w:t>узловую</w:t>
      </w:r>
      <w:r>
        <w:rPr>
          <w:sz w:val="20"/>
          <w:szCs w:val="20"/>
        </w:rPr>
        <w:tab/>
      </w:r>
      <w:r>
        <w:rPr>
          <w:rFonts w:eastAsia="Times New Roman"/>
          <w:i/>
          <w:iCs/>
          <w:sz w:val="28"/>
          <w:szCs w:val="28"/>
        </w:rPr>
        <w:t>голову</w:t>
      </w:r>
      <w:r>
        <w:rPr>
          <w:rFonts w:eastAsia="Times New Roman"/>
          <w:sz w:val="28"/>
          <w:szCs w:val="28"/>
        </w:rPr>
        <w:t>.</w:t>
      </w:r>
    </w:p>
    <w:p w:rsidR="008F4BFC" w:rsidRDefault="008F4BFC">
      <w:pPr>
        <w:spacing w:line="12" w:lineRule="exact"/>
        <w:rPr>
          <w:sz w:val="20"/>
          <w:szCs w:val="20"/>
        </w:rPr>
      </w:pPr>
    </w:p>
    <w:p w:rsidR="008F4BFC" w:rsidRDefault="00A8140C">
      <w:pPr>
        <w:spacing w:line="235" w:lineRule="auto"/>
        <w:ind w:left="367" w:right="4820"/>
        <w:rPr>
          <w:sz w:val="20"/>
          <w:szCs w:val="20"/>
        </w:rPr>
      </w:pPr>
      <w:r>
        <w:rPr>
          <w:rFonts w:eastAsia="Times New Roman"/>
          <w:sz w:val="28"/>
          <w:szCs w:val="28"/>
        </w:rPr>
        <w:t>Скрепляем воздушной петлей, не отрезая нитку.</w:t>
      </w:r>
    </w:p>
    <w:p w:rsidR="008F4BFC" w:rsidRDefault="00A8140C">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3594735</wp:posOffset>
            </wp:positionH>
            <wp:positionV relativeFrom="paragraph">
              <wp:posOffset>1762125</wp:posOffset>
            </wp:positionV>
            <wp:extent cx="2305050" cy="24377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000000"/>
                        </a:clrFrom>
                        <a:clrTo>
                          <a:srgbClr val="000000">
                            <a:alpha val="0"/>
                          </a:srgbClr>
                        </a:clrTo>
                      </a:clrChange>
                      <a:extLst/>
                    </a:blip>
                    <a:srcRect/>
                    <a:stretch>
                      <a:fillRect/>
                    </a:stretch>
                  </pic:blipFill>
                  <pic:spPr bwMode="auto">
                    <a:xfrm>
                      <a:off x="0" y="0"/>
                      <a:ext cx="2305050" cy="2437765"/>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simplePos x="0" y="0"/>
            <wp:positionH relativeFrom="column">
              <wp:posOffset>3594735</wp:posOffset>
            </wp:positionH>
            <wp:positionV relativeFrom="paragraph">
              <wp:posOffset>1762125</wp:posOffset>
            </wp:positionV>
            <wp:extent cx="2305050" cy="24377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2305050" cy="2437765"/>
                    </a:xfrm>
                    <a:prstGeom prst="rect">
                      <a:avLst/>
                    </a:prstGeom>
                    <a:noFill/>
                  </pic:spPr>
                </pic:pic>
              </a:graphicData>
            </a:graphic>
          </wp:anchor>
        </w:drawing>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44" w:lineRule="exact"/>
        <w:rPr>
          <w:sz w:val="20"/>
          <w:szCs w:val="20"/>
        </w:rPr>
      </w:pPr>
    </w:p>
    <w:p w:rsidR="008F4BFC" w:rsidRDefault="00A8140C">
      <w:pPr>
        <w:numPr>
          <w:ilvl w:val="0"/>
          <w:numId w:val="32"/>
        </w:numPr>
        <w:tabs>
          <w:tab w:val="left" w:pos="287"/>
        </w:tabs>
        <w:ind w:left="287" w:hanging="287"/>
        <w:rPr>
          <w:rFonts w:eastAsia="Times New Roman"/>
          <w:i/>
          <w:iCs/>
          <w:sz w:val="28"/>
          <w:szCs w:val="28"/>
        </w:rPr>
      </w:pPr>
      <w:r>
        <w:rPr>
          <w:rFonts w:eastAsia="Times New Roman"/>
          <w:i/>
          <w:iCs/>
          <w:sz w:val="28"/>
          <w:szCs w:val="28"/>
        </w:rPr>
        <w:t>Сарафан.</w:t>
      </w:r>
    </w:p>
    <w:p w:rsidR="008F4BFC" w:rsidRDefault="008F4BFC">
      <w:pPr>
        <w:spacing w:line="132" w:lineRule="exact"/>
        <w:rPr>
          <w:sz w:val="20"/>
          <w:szCs w:val="20"/>
        </w:rPr>
      </w:pPr>
    </w:p>
    <w:p w:rsidR="008F4BFC" w:rsidRDefault="00A8140C">
      <w:pPr>
        <w:spacing w:line="236" w:lineRule="auto"/>
        <w:ind w:left="7" w:right="4820"/>
        <w:jc w:val="both"/>
        <w:rPr>
          <w:sz w:val="20"/>
          <w:szCs w:val="20"/>
        </w:rPr>
      </w:pPr>
      <w:r>
        <w:rPr>
          <w:rFonts w:eastAsia="Times New Roman"/>
          <w:sz w:val="28"/>
          <w:szCs w:val="28"/>
        </w:rPr>
        <w:t>Берем прямоугольный лоскут цветной ткани и привязываем к голове той же ниткой (которой формировали голову).</w:t>
      </w:r>
    </w:p>
    <w:p w:rsidR="008F4BFC" w:rsidRDefault="008F4BFC">
      <w:pPr>
        <w:spacing w:line="18" w:lineRule="exact"/>
        <w:rPr>
          <w:sz w:val="20"/>
          <w:szCs w:val="20"/>
        </w:rPr>
      </w:pPr>
    </w:p>
    <w:p w:rsidR="008F4BFC" w:rsidRDefault="00A8140C">
      <w:pPr>
        <w:spacing w:line="236" w:lineRule="auto"/>
        <w:ind w:left="7" w:right="4820"/>
        <w:jc w:val="both"/>
        <w:rPr>
          <w:sz w:val="20"/>
          <w:szCs w:val="20"/>
        </w:rPr>
      </w:pPr>
      <w:r>
        <w:rPr>
          <w:rFonts w:eastAsia="Times New Roman"/>
          <w:sz w:val="28"/>
          <w:szCs w:val="28"/>
        </w:rPr>
        <w:t>Все полотно ткани стараемся равномерно собрать складками вокруг шеи.</w:t>
      </w:r>
    </w:p>
    <w:p w:rsidR="008F4BFC" w:rsidRDefault="00A8140C">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3670935</wp:posOffset>
            </wp:positionH>
            <wp:positionV relativeFrom="paragraph">
              <wp:posOffset>1010285</wp:posOffset>
            </wp:positionV>
            <wp:extent cx="2142490" cy="23793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000000"/>
                        </a:clrFrom>
                        <a:clrTo>
                          <a:srgbClr val="000000">
                            <a:alpha val="0"/>
                          </a:srgbClr>
                        </a:clrTo>
                      </a:clrChange>
                      <a:extLst/>
                    </a:blip>
                    <a:srcRect/>
                    <a:stretch>
                      <a:fillRect/>
                    </a:stretch>
                  </pic:blipFill>
                  <pic:spPr bwMode="auto">
                    <a:xfrm>
                      <a:off x="0" y="0"/>
                      <a:ext cx="2142490" cy="2379345"/>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3670935</wp:posOffset>
            </wp:positionH>
            <wp:positionV relativeFrom="paragraph">
              <wp:posOffset>1010285</wp:posOffset>
            </wp:positionV>
            <wp:extent cx="2142490" cy="23793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2142490" cy="2379345"/>
                    </a:xfrm>
                    <a:prstGeom prst="rect">
                      <a:avLst/>
                    </a:prstGeom>
                    <a:noFill/>
                  </pic:spPr>
                </pic:pic>
              </a:graphicData>
            </a:graphic>
          </wp:anchor>
        </w:drawing>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61" w:lineRule="exact"/>
        <w:rPr>
          <w:sz w:val="20"/>
          <w:szCs w:val="20"/>
        </w:rPr>
      </w:pPr>
    </w:p>
    <w:p w:rsidR="008F4BFC" w:rsidRDefault="00A8140C">
      <w:pPr>
        <w:numPr>
          <w:ilvl w:val="0"/>
          <w:numId w:val="33"/>
        </w:numPr>
        <w:tabs>
          <w:tab w:val="left" w:pos="287"/>
        </w:tabs>
        <w:ind w:left="287" w:hanging="287"/>
        <w:rPr>
          <w:rFonts w:eastAsia="Times New Roman"/>
          <w:i/>
          <w:iCs/>
          <w:sz w:val="28"/>
          <w:szCs w:val="28"/>
        </w:rPr>
      </w:pPr>
      <w:r>
        <w:rPr>
          <w:rFonts w:eastAsia="Times New Roman"/>
          <w:i/>
          <w:iCs/>
          <w:sz w:val="28"/>
          <w:szCs w:val="28"/>
        </w:rPr>
        <w:t>Руки</w:t>
      </w:r>
    </w:p>
    <w:p w:rsidR="008F4BFC" w:rsidRDefault="008F4BFC">
      <w:pPr>
        <w:spacing w:line="136" w:lineRule="exact"/>
        <w:rPr>
          <w:sz w:val="20"/>
          <w:szCs w:val="20"/>
        </w:rPr>
      </w:pPr>
    </w:p>
    <w:p w:rsidR="008F4BFC" w:rsidRDefault="00A8140C">
      <w:pPr>
        <w:spacing w:line="233" w:lineRule="auto"/>
        <w:ind w:left="7" w:right="4840"/>
        <w:rPr>
          <w:sz w:val="20"/>
          <w:szCs w:val="20"/>
        </w:rPr>
      </w:pPr>
      <w:r>
        <w:rPr>
          <w:rFonts w:eastAsia="Times New Roman"/>
          <w:sz w:val="28"/>
          <w:szCs w:val="28"/>
        </w:rPr>
        <w:t>Посередине ленточки (тесьмы, шерстяной нитки) делаем узелок.</w:t>
      </w:r>
    </w:p>
    <w:p w:rsidR="008F4BFC" w:rsidRDefault="00B25DC0">
      <w:pPr>
        <w:spacing w:line="20" w:lineRule="exact"/>
        <w:rPr>
          <w:sz w:val="20"/>
          <w:szCs w:val="20"/>
        </w:rPr>
      </w:pPr>
      <w:r>
        <w:rPr>
          <w:sz w:val="20"/>
          <w:szCs w:val="20"/>
        </w:rPr>
        <w:pict>
          <v:line id="Shape 13" o:spid="_x0000_s1038" style="position:absolute;z-index:251665408;visibility:visible;mso-wrap-distance-left:0;mso-wrap-distance-right:0" from="-5.6pt,139.35pt" to="500.9pt,139.35pt" o:allowincell="f" strokeweight=".14108mm"/>
        </w:pic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57" w:lineRule="exact"/>
        <w:rPr>
          <w:sz w:val="20"/>
          <w:szCs w:val="20"/>
        </w:rPr>
      </w:pPr>
    </w:p>
    <w:p w:rsidR="008F4BFC" w:rsidRPr="00F56BB0" w:rsidRDefault="008F4BFC" w:rsidP="00F56BB0">
      <w:pPr>
        <w:ind w:right="-306"/>
        <w:jc w:val="center"/>
        <w:rPr>
          <w:sz w:val="20"/>
          <w:szCs w:val="20"/>
          <w:lang w:val="en-US"/>
        </w:rPr>
        <w:sectPr w:rsidR="008F4BFC" w:rsidRPr="00F56BB0">
          <w:pgSz w:w="12240" w:h="15840"/>
          <w:pgMar w:top="1134" w:right="1440" w:bottom="446" w:left="1133" w:header="0" w:footer="0" w:gutter="0"/>
          <w:cols w:space="720" w:equalWidth="0">
            <w:col w:w="9667"/>
          </w:cols>
        </w:sectPr>
      </w:pPr>
    </w:p>
    <w:p w:rsidR="008F4BFC" w:rsidRDefault="00A8140C">
      <w:pPr>
        <w:numPr>
          <w:ilvl w:val="0"/>
          <w:numId w:val="34"/>
        </w:numPr>
        <w:tabs>
          <w:tab w:val="left" w:pos="459"/>
        </w:tabs>
        <w:spacing w:line="236" w:lineRule="auto"/>
        <w:ind w:left="7" w:right="5120" w:hanging="7"/>
        <w:jc w:val="both"/>
        <w:rPr>
          <w:rFonts w:eastAsia="Times New Roman"/>
          <w:sz w:val="28"/>
          <w:szCs w:val="28"/>
        </w:rPr>
      </w:pPr>
      <w:r>
        <w:rPr>
          <w:rFonts w:eastAsia="Times New Roman"/>
          <w:noProof/>
          <w:sz w:val="28"/>
          <w:szCs w:val="28"/>
        </w:rPr>
        <w:lastRenderedPageBreak/>
        <w:drawing>
          <wp:anchor distT="0" distB="0" distL="114300" distR="114300" simplePos="0" relativeHeight="251659264" behindDoc="1" locked="0" layoutInCell="0" allowOverlap="1">
            <wp:simplePos x="0" y="0"/>
            <wp:positionH relativeFrom="page">
              <wp:posOffset>648335</wp:posOffset>
            </wp:positionH>
            <wp:positionV relativeFrom="page">
              <wp:posOffset>718820</wp:posOffset>
            </wp:positionV>
            <wp:extent cx="6433185" cy="50711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6433185" cy="5071110"/>
                    </a:xfrm>
                    <a:prstGeom prst="rect">
                      <a:avLst/>
                    </a:prstGeom>
                    <a:noFill/>
                  </pic:spPr>
                </pic:pic>
              </a:graphicData>
            </a:graphic>
          </wp:anchor>
        </w:drawing>
      </w:r>
      <w:r>
        <w:rPr>
          <w:rFonts w:eastAsia="Times New Roman"/>
          <w:sz w:val="28"/>
          <w:szCs w:val="28"/>
        </w:rPr>
        <w:t>Концы заготовки привязываем к линии шеи так, чтобы узелок оказался на уровне живота куклы.</w:t>
      </w:r>
    </w:p>
    <w:p w:rsidR="008F4BFC" w:rsidRDefault="00A8140C">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3213735</wp:posOffset>
            </wp:positionH>
            <wp:positionV relativeFrom="paragraph">
              <wp:posOffset>1751330</wp:posOffset>
            </wp:positionV>
            <wp:extent cx="3065145" cy="26308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3065145" cy="2630805"/>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3213735</wp:posOffset>
            </wp:positionH>
            <wp:positionV relativeFrom="paragraph">
              <wp:posOffset>1751330</wp:posOffset>
            </wp:positionV>
            <wp:extent cx="3065145" cy="2630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3065145" cy="2630805"/>
                    </a:xfrm>
                    <a:prstGeom prst="rect">
                      <a:avLst/>
                    </a:prstGeom>
                    <a:noFill/>
                  </pic:spPr>
                </pic:pic>
              </a:graphicData>
            </a:graphic>
          </wp:anchor>
        </w:drawing>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43" w:lineRule="exact"/>
        <w:rPr>
          <w:sz w:val="20"/>
          <w:szCs w:val="20"/>
        </w:rPr>
      </w:pPr>
    </w:p>
    <w:p w:rsidR="008F4BFC" w:rsidRDefault="00A8140C">
      <w:pPr>
        <w:numPr>
          <w:ilvl w:val="0"/>
          <w:numId w:val="35"/>
        </w:numPr>
        <w:tabs>
          <w:tab w:val="left" w:pos="503"/>
        </w:tabs>
        <w:spacing w:line="238" w:lineRule="auto"/>
        <w:ind w:left="7" w:right="5120" w:hanging="7"/>
        <w:jc w:val="both"/>
        <w:rPr>
          <w:rFonts w:eastAsia="Times New Roman"/>
          <w:sz w:val="28"/>
          <w:szCs w:val="28"/>
        </w:rPr>
      </w:pPr>
      <w:r>
        <w:rPr>
          <w:rFonts w:eastAsia="Times New Roman"/>
          <w:sz w:val="28"/>
          <w:szCs w:val="28"/>
        </w:rPr>
        <w:t>Берем треугольный лоскуток и надеваем на голову куклы: привязываем к линии шеи все той же ниткой, которой формировали голову, или закрепляем на шее с помощью декоративной тесьмы.</w:t>
      </w:r>
    </w:p>
    <w:p w:rsidR="008F4BFC" w:rsidRDefault="00B25DC0">
      <w:pPr>
        <w:spacing w:line="20" w:lineRule="exact"/>
        <w:rPr>
          <w:sz w:val="20"/>
          <w:szCs w:val="20"/>
        </w:rPr>
      </w:pPr>
      <w:r>
        <w:rPr>
          <w:sz w:val="20"/>
          <w:szCs w:val="20"/>
        </w:rPr>
        <w:pict>
          <v:line id="Shape 17" o:spid="_x0000_s1042" style="position:absolute;z-index:251666432;visibility:visible;mso-wrap-distance-left:0;mso-wrap-distance-right:0" from="-5.6pt,116.85pt" to="500.9pt,116.85pt" o:allowincell="f" strokeweight=".4pt"/>
        </w:pic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19" w:lineRule="exact"/>
        <w:rPr>
          <w:sz w:val="20"/>
          <w:szCs w:val="20"/>
        </w:rPr>
      </w:pPr>
    </w:p>
    <w:p w:rsidR="008F4BFC" w:rsidRDefault="00A8140C">
      <w:pPr>
        <w:ind w:right="-6"/>
        <w:jc w:val="center"/>
        <w:rPr>
          <w:sz w:val="20"/>
          <w:szCs w:val="20"/>
        </w:rPr>
      </w:pPr>
      <w:r>
        <w:rPr>
          <w:rFonts w:eastAsia="Times New Roman"/>
          <w:b/>
          <w:bCs/>
          <w:sz w:val="28"/>
          <w:szCs w:val="28"/>
        </w:rPr>
        <w:t>«Фитнес-танец»</w:t>
      </w:r>
    </w:p>
    <w:p w:rsidR="008F4BFC" w:rsidRDefault="008F4BFC">
      <w:pPr>
        <w:spacing w:line="328" w:lineRule="exact"/>
        <w:rPr>
          <w:sz w:val="20"/>
          <w:szCs w:val="20"/>
        </w:rPr>
      </w:pPr>
    </w:p>
    <w:p w:rsidR="008F4BFC" w:rsidRDefault="00A8140C">
      <w:pPr>
        <w:spacing w:line="233" w:lineRule="auto"/>
        <w:ind w:left="7"/>
        <w:rPr>
          <w:sz w:val="20"/>
          <w:szCs w:val="20"/>
        </w:rPr>
      </w:pPr>
      <w:r>
        <w:rPr>
          <w:rFonts w:eastAsia="Times New Roman"/>
          <w:b/>
          <w:bCs/>
          <w:i/>
          <w:iCs/>
          <w:sz w:val="28"/>
          <w:szCs w:val="28"/>
        </w:rPr>
        <w:t xml:space="preserve">Оборудование и материалы: </w:t>
      </w:r>
      <w:r>
        <w:rPr>
          <w:rFonts w:eastAsia="Times New Roman"/>
          <w:i/>
          <w:iCs/>
          <w:sz w:val="28"/>
          <w:szCs w:val="28"/>
        </w:rPr>
        <w:t>фитболы,коврики,питьевая вода,тематическиекарточки, раскраска с разными видами спорта на каждого ребенка.</w:t>
      </w:r>
    </w:p>
    <w:p w:rsidR="008F4BFC" w:rsidRDefault="008F4BFC">
      <w:pPr>
        <w:spacing w:line="339" w:lineRule="exact"/>
        <w:rPr>
          <w:sz w:val="20"/>
          <w:szCs w:val="20"/>
        </w:rPr>
      </w:pPr>
    </w:p>
    <w:p w:rsidR="008F4BFC" w:rsidRDefault="00A8140C">
      <w:pPr>
        <w:spacing w:line="237" w:lineRule="auto"/>
        <w:ind w:left="7" w:firstLine="720"/>
        <w:rPr>
          <w:sz w:val="20"/>
          <w:szCs w:val="20"/>
        </w:rPr>
      </w:pPr>
      <w:r>
        <w:rPr>
          <w:rFonts w:eastAsia="Times New Roman"/>
          <w:sz w:val="28"/>
          <w:szCs w:val="28"/>
        </w:rPr>
        <w:t>Как вы думаете, с какой профессией мы познакомимся? Как вы догадались? Тренер по фитнесу (</w:t>
      </w:r>
      <w:r>
        <w:rPr>
          <w:rFonts w:eastAsia="Times New Roman"/>
          <w:i/>
          <w:iCs/>
          <w:sz w:val="28"/>
          <w:szCs w:val="28"/>
        </w:rPr>
        <w:t>фитнес-тренер,инструктор по фитнесу</w:t>
      </w:r>
      <w:r>
        <w:rPr>
          <w:rFonts w:eastAsia="Times New Roman"/>
          <w:sz w:val="28"/>
          <w:szCs w:val="28"/>
        </w:rPr>
        <w:t>) - инструктор, руководящий тренировками, следящий за правильностью выполнения физических упражнений.</w:t>
      </w:r>
    </w:p>
    <w:p w:rsidR="008F4BFC" w:rsidRDefault="008F4BFC">
      <w:pPr>
        <w:spacing w:line="2" w:lineRule="exact"/>
        <w:rPr>
          <w:sz w:val="20"/>
          <w:szCs w:val="20"/>
        </w:rPr>
      </w:pPr>
    </w:p>
    <w:p w:rsidR="008F4BFC" w:rsidRDefault="00A8140C">
      <w:pPr>
        <w:numPr>
          <w:ilvl w:val="0"/>
          <w:numId w:val="36"/>
        </w:numPr>
        <w:tabs>
          <w:tab w:val="left" w:pos="167"/>
        </w:tabs>
        <w:ind w:left="167" w:hanging="167"/>
        <w:rPr>
          <w:rFonts w:eastAsia="Times New Roman"/>
          <w:sz w:val="28"/>
          <w:szCs w:val="28"/>
        </w:rPr>
      </w:pPr>
      <w:r>
        <w:rPr>
          <w:rFonts w:eastAsia="Times New Roman"/>
          <w:sz w:val="28"/>
          <w:szCs w:val="28"/>
        </w:rPr>
        <w:t>Ваш любимый вид спорта?</w:t>
      </w:r>
    </w:p>
    <w:p w:rsidR="008F4BFC" w:rsidRDefault="008F4BFC">
      <w:pPr>
        <w:spacing w:line="2" w:lineRule="exact"/>
        <w:rPr>
          <w:rFonts w:eastAsia="Times New Roman"/>
          <w:sz w:val="28"/>
          <w:szCs w:val="28"/>
        </w:rPr>
      </w:pPr>
    </w:p>
    <w:p w:rsidR="008F4BFC" w:rsidRDefault="00A8140C">
      <w:pPr>
        <w:numPr>
          <w:ilvl w:val="0"/>
          <w:numId w:val="36"/>
        </w:numPr>
        <w:tabs>
          <w:tab w:val="left" w:pos="167"/>
        </w:tabs>
        <w:ind w:left="167" w:hanging="167"/>
        <w:rPr>
          <w:rFonts w:eastAsia="Times New Roman"/>
          <w:sz w:val="28"/>
          <w:szCs w:val="28"/>
        </w:rPr>
      </w:pPr>
      <w:r>
        <w:rPr>
          <w:rFonts w:eastAsia="Times New Roman"/>
          <w:sz w:val="28"/>
          <w:szCs w:val="28"/>
        </w:rPr>
        <w:t>Где работает фитнес-тренер?</w:t>
      </w:r>
    </w:p>
    <w:p w:rsidR="008F4BFC" w:rsidRDefault="00A8140C">
      <w:pPr>
        <w:numPr>
          <w:ilvl w:val="0"/>
          <w:numId w:val="36"/>
        </w:numPr>
        <w:tabs>
          <w:tab w:val="left" w:pos="167"/>
        </w:tabs>
        <w:spacing w:line="238" w:lineRule="auto"/>
        <w:ind w:left="167" w:hanging="167"/>
        <w:rPr>
          <w:rFonts w:eastAsia="Times New Roman"/>
          <w:sz w:val="28"/>
          <w:szCs w:val="28"/>
        </w:rPr>
      </w:pPr>
      <w:r>
        <w:rPr>
          <w:rFonts w:eastAsia="Times New Roman"/>
          <w:sz w:val="28"/>
          <w:szCs w:val="28"/>
        </w:rPr>
        <w:t>Какую одежду носит фитнес-тренер?</w:t>
      </w:r>
    </w:p>
    <w:p w:rsidR="008F4BFC" w:rsidRDefault="008F4BFC">
      <w:pPr>
        <w:spacing w:line="2" w:lineRule="exact"/>
        <w:rPr>
          <w:rFonts w:eastAsia="Times New Roman"/>
          <w:sz w:val="28"/>
          <w:szCs w:val="28"/>
        </w:rPr>
      </w:pPr>
    </w:p>
    <w:p w:rsidR="008F4BFC" w:rsidRDefault="00A8140C">
      <w:pPr>
        <w:numPr>
          <w:ilvl w:val="0"/>
          <w:numId w:val="36"/>
        </w:numPr>
        <w:tabs>
          <w:tab w:val="left" w:pos="167"/>
        </w:tabs>
        <w:ind w:left="167" w:hanging="167"/>
        <w:rPr>
          <w:rFonts w:eastAsia="Times New Roman"/>
          <w:sz w:val="28"/>
          <w:szCs w:val="28"/>
        </w:rPr>
      </w:pPr>
      <w:r>
        <w:rPr>
          <w:rFonts w:eastAsia="Times New Roman"/>
          <w:sz w:val="28"/>
          <w:szCs w:val="28"/>
        </w:rPr>
        <w:t>Что вы делаете, чтобы быть здоровыми?</w:t>
      </w:r>
    </w:p>
    <w:p w:rsidR="008F4BFC" w:rsidRDefault="008F4BFC">
      <w:pPr>
        <w:spacing w:line="322" w:lineRule="exact"/>
        <w:rPr>
          <w:sz w:val="20"/>
          <w:szCs w:val="20"/>
        </w:rPr>
      </w:pPr>
    </w:p>
    <w:p w:rsidR="008F4BFC" w:rsidRDefault="00A8140C">
      <w:pPr>
        <w:ind w:left="7"/>
        <w:rPr>
          <w:sz w:val="20"/>
          <w:szCs w:val="20"/>
        </w:rPr>
      </w:pPr>
      <w:r>
        <w:rPr>
          <w:rFonts w:eastAsia="Times New Roman"/>
          <w:sz w:val="28"/>
          <w:szCs w:val="28"/>
        </w:rPr>
        <w:t>Разминка с фитболом.</w:t>
      </w:r>
    </w:p>
    <w:p w:rsidR="008F4BFC" w:rsidRDefault="008F4BFC">
      <w:pPr>
        <w:spacing w:line="237" w:lineRule="exact"/>
        <w:rPr>
          <w:sz w:val="20"/>
          <w:szCs w:val="20"/>
        </w:rPr>
      </w:pPr>
    </w:p>
    <w:p w:rsidR="008F4BFC" w:rsidRPr="00F56BB0" w:rsidRDefault="008F4BFC" w:rsidP="00F56BB0">
      <w:pPr>
        <w:ind w:right="-6"/>
        <w:jc w:val="center"/>
        <w:rPr>
          <w:sz w:val="20"/>
          <w:szCs w:val="20"/>
          <w:lang w:val="en-US"/>
        </w:rPr>
        <w:sectPr w:rsidR="008F4BFC" w:rsidRPr="00F56BB0">
          <w:pgSz w:w="12240" w:h="15840"/>
          <w:pgMar w:top="1148" w:right="1140" w:bottom="446" w:left="1133" w:header="0" w:footer="0" w:gutter="0"/>
          <w:cols w:space="720" w:equalWidth="0">
            <w:col w:w="9967"/>
          </w:cols>
        </w:sectPr>
      </w:pPr>
    </w:p>
    <w:p w:rsidR="008F4BFC" w:rsidRDefault="00A8140C">
      <w:pPr>
        <w:rPr>
          <w:sz w:val="20"/>
          <w:szCs w:val="20"/>
        </w:rPr>
      </w:pPr>
      <w:r>
        <w:rPr>
          <w:rFonts w:eastAsia="Times New Roman"/>
          <w:sz w:val="28"/>
          <w:szCs w:val="28"/>
        </w:rPr>
        <w:lastRenderedPageBreak/>
        <w:t>Дыхательные упражнения.</w:t>
      </w:r>
    </w:p>
    <w:p w:rsidR="008F4BFC" w:rsidRDefault="008F4BFC">
      <w:pPr>
        <w:spacing w:line="2" w:lineRule="exact"/>
        <w:rPr>
          <w:sz w:val="20"/>
          <w:szCs w:val="20"/>
        </w:rPr>
      </w:pPr>
    </w:p>
    <w:p w:rsidR="008F4BFC" w:rsidRDefault="00A8140C">
      <w:pPr>
        <w:rPr>
          <w:sz w:val="20"/>
          <w:szCs w:val="20"/>
        </w:rPr>
      </w:pPr>
      <w:r>
        <w:rPr>
          <w:rFonts w:eastAsia="Times New Roman"/>
          <w:sz w:val="28"/>
          <w:szCs w:val="28"/>
        </w:rPr>
        <w:t>Разучивание Фитнес-танца.</w:t>
      </w:r>
    </w:p>
    <w:p w:rsidR="008F4BFC" w:rsidRDefault="00A8140C">
      <w:pPr>
        <w:spacing w:line="238" w:lineRule="auto"/>
        <w:rPr>
          <w:sz w:val="20"/>
          <w:szCs w:val="20"/>
        </w:rPr>
      </w:pPr>
      <w:r>
        <w:rPr>
          <w:rFonts w:eastAsia="Times New Roman"/>
          <w:sz w:val="28"/>
          <w:szCs w:val="28"/>
        </w:rPr>
        <w:t>Вручение раскраски.</w:t>
      </w:r>
    </w:p>
    <w:p w:rsidR="008F4BFC" w:rsidRDefault="008F4BFC">
      <w:pPr>
        <w:spacing w:line="331" w:lineRule="exact"/>
        <w:rPr>
          <w:sz w:val="20"/>
          <w:szCs w:val="20"/>
        </w:rPr>
      </w:pPr>
    </w:p>
    <w:p w:rsidR="008F4BFC" w:rsidRDefault="00A8140C">
      <w:pPr>
        <w:jc w:val="center"/>
        <w:rPr>
          <w:sz w:val="20"/>
          <w:szCs w:val="20"/>
        </w:rPr>
      </w:pPr>
      <w:r>
        <w:rPr>
          <w:rFonts w:eastAsia="Times New Roman"/>
          <w:b/>
          <w:bCs/>
          <w:sz w:val="28"/>
          <w:szCs w:val="28"/>
        </w:rPr>
        <w:t>«Я шагаю по дороге»</w:t>
      </w:r>
    </w:p>
    <w:p w:rsidR="008F4BFC" w:rsidRDefault="008F4BFC">
      <w:pPr>
        <w:spacing w:line="329" w:lineRule="exact"/>
        <w:rPr>
          <w:sz w:val="20"/>
          <w:szCs w:val="20"/>
        </w:rPr>
      </w:pPr>
    </w:p>
    <w:p w:rsidR="008F4BFC" w:rsidRDefault="00A8140C">
      <w:pPr>
        <w:spacing w:line="236" w:lineRule="auto"/>
        <w:jc w:val="both"/>
        <w:rPr>
          <w:sz w:val="20"/>
          <w:szCs w:val="20"/>
        </w:rPr>
      </w:pPr>
      <w:r>
        <w:rPr>
          <w:rFonts w:eastAsia="Times New Roman"/>
          <w:b/>
          <w:bCs/>
          <w:i/>
          <w:iCs/>
          <w:sz w:val="28"/>
          <w:szCs w:val="28"/>
        </w:rPr>
        <w:t>Материалы и оборудование</w:t>
      </w:r>
      <w:r>
        <w:rPr>
          <w:rFonts w:eastAsia="Times New Roman"/>
          <w:i/>
          <w:iCs/>
          <w:sz w:val="28"/>
          <w:szCs w:val="28"/>
        </w:rPr>
        <w:t>:жилеты инспектора ГИБДД на каждого ребенка,макеты дорожных знаков, карточки «дорожные знаки», разрезные картинки, карточки с изображением дорожной ситуации.</w:t>
      </w:r>
    </w:p>
    <w:p w:rsidR="008F4BFC" w:rsidRDefault="008F4BFC">
      <w:pPr>
        <w:spacing w:line="338" w:lineRule="exact"/>
        <w:rPr>
          <w:sz w:val="20"/>
          <w:szCs w:val="20"/>
        </w:rPr>
      </w:pPr>
    </w:p>
    <w:p w:rsidR="008F4BFC" w:rsidRDefault="00A8140C">
      <w:pPr>
        <w:spacing w:line="237" w:lineRule="auto"/>
        <w:ind w:firstLine="720"/>
        <w:rPr>
          <w:sz w:val="20"/>
          <w:szCs w:val="20"/>
        </w:rPr>
      </w:pPr>
      <w:r>
        <w:rPr>
          <w:rFonts w:eastAsia="Times New Roman"/>
          <w:sz w:val="28"/>
          <w:szCs w:val="28"/>
        </w:rPr>
        <w:t>Как вы думаете, с какой профессией мы познакомимся? Как вы догадались? Основная задача инспектора ГИБДД: обеспечить соблюдение всеми участниками дорожного движения — автомобилистами и пешеходами - правил дорожного движения с целью предотвращения дорожно-транспортных происшествий.</w:t>
      </w:r>
    </w:p>
    <w:p w:rsidR="008F4BFC" w:rsidRDefault="008F4BFC">
      <w:pPr>
        <w:spacing w:line="341" w:lineRule="exact"/>
        <w:rPr>
          <w:sz w:val="20"/>
          <w:szCs w:val="20"/>
        </w:rPr>
      </w:pPr>
    </w:p>
    <w:p w:rsidR="008F4BFC" w:rsidRDefault="00A8140C">
      <w:pPr>
        <w:spacing w:line="233" w:lineRule="auto"/>
        <w:ind w:firstLine="720"/>
        <w:jc w:val="both"/>
        <w:rPr>
          <w:sz w:val="20"/>
          <w:szCs w:val="20"/>
        </w:rPr>
      </w:pPr>
      <w:r>
        <w:rPr>
          <w:rFonts w:eastAsia="Times New Roman"/>
          <w:sz w:val="28"/>
          <w:szCs w:val="28"/>
        </w:rPr>
        <w:t>Сегодня инспектор ГИБДД расскажет, какие бывают дорожные знаки и для чего они нужны пешеходам и водителям.</w:t>
      </w:r>
    </w:p>
    <w:p w:rsidR="008F4BFC" w:rsidRDefault="008F4BFC">
      <w:pPr>
        <w:spacing w:line="339" w:lineRule="exact"/>
        <w:rPr>
          <w:sz w:val="20"/>
          <w:szCs w:val="20"/>
        </w:rPr>
      </w:pPr>
    </w:p>
    <w:p w:rsidR="008F4BFC" w:rsidRDefault="00A8140C">
      <w:pPr>
        <w:spacing w:line="236" w:lineRule="auto"/>
        <w:jc w:val="both"/>
        <w:rPr>
          <w:sz w:val="20"/>
          <w:szCs w:val="20"/>
        </w:rPr>
      </w:pPr>
      <w:r>
        <w:rPr>
          <w:rFonts w:eastAsia="Times New Roman"/>
          <w:b/>
          <w:bCs/>
          <w:i/>
          <w:iCs/>
          <w:sz w:val="28"/>
          <w:szCs w:val="28"/>
        </w:rPr>
        <w:t xml:space="preserve">Инспектор ГИБДД: </w:t>
      </w:r>
      <w:r>
        <w:rPr>
          <w:rFonts w:eastAsia="Times New Roman"/>
          <w:sz w:val="28"/>
          <w:szCs w:val="28"/>
        </w:rPr>
        <w:t>Дорожные знаки–замечательное изобретение.Они понятныбез слов жителям всех стран. Причем в разных странах они одинаковы. Знаков так много, что их можно разделить на несколько групп.</w:t>
      </w:r>
    </w:p>
    <w:p w:rsidR="008F4BFC" w:rsidRDefault="008F4BFC">
      <w:pPr>
        <w:spacing w:line="4" w:lineRule="exact"/>
        <w:rPr>
          <w:sz w:val="20"/>
          <w:szCs w:val="20"/>
        </w:rPr>
      </w:pPr>
    </w:p>
    <w:p w:rsidR="008F4BFC" w:rsidRDefault="00A8140C">
      <w:pPr>
        <w:ind w:left="720"/>
        <w:rPr>
          <w:sz w:val="20"/>
          <w:szCs w:val="20"/>
        </w:rPr>
      </w:pPr>
      <w:r>
        <w:rPr>
          <w:rFonts w:eastAsia="Times New Roman"/>
          <w:sz w:val="28"/>
          <w:szCs w:val="28"/>
        </w:rPr>
        <w:t xml:space="preserve">Первая группа – это </w:t>
      </w:r>
      <w:r>
        <w:rPr>
          <w:rFonts w:eastAsia="Times New Roman"/>
          <w:b/>
          <w:bCs/>
          <w:i/>
          <w:iCs/>
          <w:sz w:val="28"/>
          <w:szCs w:val="28"/>
        </w:rPr>
        <w:t>предупреждающие</w:t>
      </w:r>
      <w:r>
        <w:rPr>
          <w:rFonts w:eastAsia="Times New Roman"/>
          <w:sz w:val="28"/>
          <w:szCs w:val="28"/>
        </w:rPr>
        <w:t xml:space="preserve"> знаки.</w:t>
      </w:r>
    </w:p>
    <w:p w:rsidR="008F4BFC" w:rsidRDefault="00A8140C">
      <w:pPr>
        <w:spacing w:line="238" w:lineRule="auto"/>
        <w:rPr>
          <w:sz w:val="20"/>
          <w:szCs w:val="20"/>
        </w:rPr>
      </w:pPr>
      <w:r>
        <w:rPr>
          <w:rFonts w:eastAsia="Times New Roman"/>
          <w:sz w:val="28"/>
          <w:szCs w:val="28"/>
        </w:rPr>
        <w:t>О чем нас предупреждают эти знаки?</w:t>
      </w:r>
    </w:p>
    <w:p w:rsidR="008F4BFC" w:rsidRDefault="008F4BFC">
      <w:pPr>
        <w:spacing w:line="17" w:lineRule="exact"/>
        <w:rPr>
          <w:sz w:val="20"/>
          <w:szCs w:val="20"/>
        </w:rPr>
      </w:pPr>
    </w:p>
    <w:p w:rsidR="008F4BFC" w:rsidRDefault="00A8140C">
      <w:pPr>
        <w:spacing w:line="234" w:lineRule="auto"/>
        <w:ind w:left="720" w:right="520" w:hanging="719"/>
        <w:rPr>
          <w:sz w:val="20"/>
          <w:szCs w:val="20"/>
        </w:rPr>
      </w:pPr>
      <w:r>
        <w:rPr>
          <w:rFonts w:eastAsia="Times New Roman"/>
          <w:sz w:val="28"/>
          <w:szCs w:val="28"/>
        </w:rPr>
        <w:t xml:space="preserve">Ребята, какую форму и цвет имеют предупреждающие знаки? </w:t>
      </w:r>
      <w:r>
        <w:rPr>
          <w:rFonts w:eastAsia="Times New Roman"/>
          <w:i/>
          <w:iCs/>
          <w:sz w:val="28"/>
          <w:szCs w:val="28"/>
        </w:rPr>
        <w:t>(ответы детей)</w:t>
      </w:r>
      <w:r>
        <w:rPr>
          <w:rFonts w:eastAsia="Times New Roman"/>
          <w:sz w:val="28"/>
          <w:szCs w:val="28"/>
        </w:rPr>
        <w:t xml:space="preserve"> Вторая группа - </w:t>
      </w:r>
      <w:r>
        <w:rPr>
          <w:rFonts w:eastAsia="Times New Roman"/>
          <w:b/>
          <w:bCs/>
          <w:i/>
          <w:iCs/>
          <w:sz w:val="28"/>
          <w:szCs w:val="28"/>
        </w:rPr>
        <w:t>запрещающие</w:t>
      </w:r>
      <w:r>
        <w:rPr>
          <w:rFonts w:eastAsia="Times New Roman"/>
          <w:sz w:val="28"/>
          <w:szCs w:val="28"/>
        </w:rPr>
        <w:t xml:space="preserve"> знаки.</w:t>
      </w:r>
    </w:p>
    <w:p w:rsidR="008F4BFC" w:rsidRDefault="008F4BFC">
      <w:pPr>
        <w:spacing w:line="2" w:lineRule="exact"/>
        <w:rPr>
          <w:sz w:val="20"/>
          <w:szCs w:val="20"/>
        </w:rPr>
      </w:pPr>
    </w:p>
    <w:p w:rsidR="008F4BFC" w:rsidRDefault="00A8140C">
      <w:pPr>
        <w:rPr>
          <w:sz w:val="20"/>
          <w:szCs w:val="20"/>
        </w:rPr>
      </w:pPr>
      <w:r>
        <w:rPr>
          <w:rFonts w:eastAsia="Times New Roman"/>
          <w:sz w:val="28"/>
          <w:szCs w:val="28"/>
        </w:rPr>
        <w:t>О чем говорят эти знаки?</w:t>
      </w:r>
    </w:p>
    <w:p w:rsidR="008F4BFC" w:rsidRDefault="00A8140C">
      <w:pPr>
        <w:spacing w:line="238" w:lineRule="auto"/>
        <w:rPr>
          <w:sz w:val="20"/>
          <w:szCs w:val="20"/>
        </w:rPr>
      </w:pPr>
      <w:r>
        <w:rPr>
          <w:rFonts w:eastAsia="Times New Roman"/>
          <w:sz w:val="28"/>
          <w:szCs w:val="28"/>
        </w:rPr>
        <w:t xml:space="preserve">Какую форму и цвет имеют запрещающие знаки? </w:t>
      </w:r>
      <w:r>
        <w:rPr>
          <w:rFonts w:eastAsia="Times New Roman"/>
          <w:i/>
          <w:iCs/>
          <w:sz w:val="28"/>
          <w:szCs w:val="28"/>
        </w:rPr>
        <w:t>(ответы детей)</w:t>
      </w:r>
    </w:p>
    <w:p w:rsidR="008F4BFC" w:rsidRDefault="008F4BFC">
      <w:pPr>
        <w:spacing w:line="337" w:lineRule="exact"/>
        <w:rPr>
          <w:sz w:val="20"/>
          <w:szCs w:val="20"/>
        </w:rPr>
      </w:pPr>
    </w:p>
    <w:p w:rsidR="008F4BFC" w:rsidRDefault="00A8140C">
      <w:pPr>
        <w:spacing w:line="235" w:lineRule="auto"/>
        <w:ind w:firstLine="720"/>
        <w:rPr>
          <w:sz w:val="20"/>
          <w:szCs w:val="20"/>
        </w:rPr>
      </w:pPr>
      <w:r>
        <w:rPr>
          <w:rFonts w:eastAsia="Times New Roman"/>
          <w:sz w:val="28"/>
          <w:szCs w:val="28"/>
        </w:rPr>
        <w:t>-Ребята, внимательно посмотрите на предупреждающие знаки и запрещающие. Что общего у них?</w:t>
      </w:r>
    </w:p>
    <w:p w:rsidR="008F4BFC" w:rsidRDefault="00A8140C">
      <w:pPr>
        <w:rPr>
          <w:sz w:val="20"/>
          <w:szCs w:val="20"/>
        </w:rPr>
      </w:pPr>
      <w:r>
        <w:rPr>
          <w:rFonts w:eastAsia="Times New Roman"/>
          <w:sz w:val="28"/>
          <w:szCs w:val="28"/>
        </w:rPr>
        <w:t xml:space="preserve">Следующая группа знаков - </w:t>
      </w:r>
      <w:r>
        <w:rPr>
          <w:rFonts w:eastAsia="Times New Roman"/>
          <w:b/>
          <w:bCs/>
          <w:i/>
          <w:iCs/>
          <w:sz w:val="28"/>
          <w:szCs w:val="28"/>
        </w:rPr>
        <w:t>предписывающие</w:t>
      </w:r>
      <w:r>
        <w:rPr>
          <w:rFonts w:eastAsia="Times New Roman"/>
          <w:sz w:val="28"/>
          <w:szCs w:val="28"/>
        </w:rPr>
        <w:t xml:space="preserve"> знаки.</w:t>
      </w:r>
    </w:p>
    <w:p w:rsidR="008F4BFC" w:rsidRDefault="008F4BFC">
      <w:pPr>
        <w:spacing w:line="2" w:lineRule="exact"/>
        <w:rPr>
          <w:sz w:val="20"/>
          <w:szCs w:val="20"/>
        </w:rPr>
      </w:pPr>
    </w:p>
    <w:p w:rsidR="008F4BFC" w:rsidRDefault="00A8140C">
      <w:pPr>
        <w:rPr>
          <w:sz w:val="20"/>
          <w:szCs w:val="20"/>
        </w:rPr>
      </w:pPr>
      <w:r>
        <w:rPr>
          <w:rFonts w:eastAsia="Times New Roman"/>
          <w:sz w:val="28"/>
          <w:szCs w:val="28"/>
        </w:rPr>
        <w:t>О чем они говорят?</w:t>
      </w:r>
    </w:p>
    <w:p w:rsidR="008F4BFC" w:rsidRDefault="008F4BFC">
      <w:pPr>
        <w:spacing w:line="12" w:lineRule="exact"/>
        <w:rPr>
          <w:sz w:val="20"/>
          <w:szCs w:val="20"/>
        </w:rPr>
      </w:pPr>
    </w:p>
    <w:p w:rsidR="008F4BFC" w:rsidRDefault="00A8140C">
      <w:pPr>
        <w:spacing w:line="236" w:lineRule="auto"/>
        <w:ind w:right="2220"/>
        <w:rPr>
          <w:sz w:val="20"/>
          <w:szCs w:val="20"/>
        </w:rPr>
      </w:pPr>
      <w:r>
        <w:rPr>
          <w:rFonts w:eastAsia="Times New Roman"/>
          <w:sz w:val="28"/>
          <w:szCs w:val="28"/>
        </w:rPr>
        <w:t xml:space="preserve">Какую форму и цвет имеют предписывающие знаки? </w:t>
      </w:r>
      <w:r>
        <w:rPr>
          <w:rFonts w:eastAsia="Times New Roman"/>
          <w:b/>
          <w:bCs/>
          <w:i/>
          <w:iCs/>
          <w:sz w:val="28"/>
          <w:szCs w:val="28"/>
        </w:rPr>
        <w:t xml:space="preserve">Информационно-указательные </w:t>
      </w:r>
      <w:r>
        <w:rPr>
          <w:rFonts w:eastAsia="Times New Roman"/>
          <w:sz w:val="28"/>
          <w:szCs w:val="28"/>
        </w:rPr>
        <w:t>знаки-большая группа знаков.О чем они говорят?</w:t>
      </w:r>
    </w:p>
    <w:p w:rsidR="008F4BFC" w:rsidRDefault="008F4BFC">
      <w:pPr>
        <w:spacing w:line="4" w:lineRule="exact"/>
        <w:rPr>
          <w:sz w:val="20"/>
          <w:szCs w:val="20"/>
        </w:rPr>
      </w:pPr>
    </w:p>
    <w:p w:rsidR="008F4BFC" w:rsidRDefault="00A8140C">
      <w:pPr>
        <w:rPr>
          <w:sz w:val="20"/>
          <w:szCs w:val="20"/>
        </w:rPr>
      </w:pPr>
      <w:r>
        <w:rPr>
          <w:rFonts w:eastAsia="Times New Roman"/>
          <w:sz w:val="28"/>
          <w:szCs w:val="28"/>
        </w:rPr>
        <w:t>Какую форму и цвет имеет эта группа знаков?</w:t>
      </w:r>
    </w:p>
    <w:p w:rsidR="008F4BFC" w:rsidRDefault="00A8140C">
      <w:pPr>
        <w:spacing w:line="238" w:lineRule="auto"/>
        <w:rPr>
          <w:sz w:val="20"/>
          <w:szCs w:val="20"/>
        </w:rPr>
      </w:pPr>
      <w:r>
        <w:rPr>
          <w:rFonts w:eastAsia="Times New Roman"/>
          <w:sz w:val="28"/>
          <w:szCs w:val="28"/>
        </w:rPr>
        <w:t>Ну, а теперь, чтобы вы запомнили, мы поиграем в игры с дорожными знаками.</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38" w:lineRule="exact"/>
        <w:rPr>
          <w:sz w:val="20"/>
          <w:szCs w:val="20"/>
        </w:rPr>
      </w:pPr>
    </w:p>
    <w:p w:rsidR="008F4BFC" w:rsidRPr="00F56BB0" w:rsidRDefault="008F4BFC" w:rsidP="00F56BB0">
      <w:pPr>
        <w:jc w:val="center"/>
        <w:rPr>
          <w:sz w:val="20"/>
          <w:szCs w:val="20"/>
          <w:lang w:val="en-US"/>
        </w:rPr>
        <w:sectPr w:rsidR="008F4BFC" w:rsidRPr="00F56BB0">
          <w:pgSz w:w="12240" w:h="15840"/>
          <w:pgMar w:top="1122" w:right="1140" w:bottom="446" w:left="1140" w:header="0" w:footer="0" w:gutter="0"/>
          <w:cols w:space="720" w:equalWidth="0">
            <w:col w:w="9960"/>
          </w:cols>
        </w:sectPr>
      </w:pPr>
    </w:p>
    <w:p w:rsidR="008F4BFC" w:rsidRDefault="00A8140C">
      <w:pPr>
        <w:ind w:right="3060"/>
        <w:jc w:val="right"/>
        <w:rPr>
          <w:sz w:val="20"/>
          <w:szCs w:val="20"/>
        </w:rPr>
      </w:pPr>
      <w:r>
        <w:rPr>
          <w:rFonts w:eastAsia="Times New Roman"/>
          <w:b/>
          <w:bCs/>
          <w:sz w:val="28"/>
          <w:szCs w:val="28"/>
        </w:rPr>
        <w:lastRenderedPageBreak/>
        <w:t>Игра «Угадай знак»</w:t>
      </w:r>
    </w:p>
    <w:p w:rsidR="008F4BFC" w:rsidRDefault="00A8140C">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-70485</wp:posOffset>
            </wp:positionH>
            <wp:positionV relativeFrom="paragraph">
              <wp:posOffset>205740</wp:posOffset>
            </wp:positionV>
            <wp:extent cx="6557645" cy="7129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blip>
                    <a:srcRect/>
                    <a:stretch>
                      <a:fillRect/>
                    </a:stretch>
                  </pic:blipFill>
                  <pic:spPr bwMode="auto">
                    <a:xfrm>
                      <a:off x="0" y="0"/>
                      <a:ext cx="6557645" cy="7129145"/>
                    </a:xfrm>
                    <a:prstGeom prst="rect">
                      <a:avLst/>
                    </a:prstGeom>
                    <a:noFill/>
                  </pic:spPr>
                </pic:pic>
              </a:graphicData>
            </a:graphic>
          </wp:anchor>
        </w:drawing>
      </w:r>
    </w:p>
    <w:p w:rsidR="008F4BFC" w:rsidRDefault="008F4BFC">
      <w:pPr>
        <w:spacing w:line="306" w:lineRule="exact"/>
        <w:rPr>
          <w:sz w:val="20"/>
          <w:szCs w:val="20"/>
        </w:rPr>
      </w:pPr>
    </w:p>
    <w:p w:rsidR="008F4BFC" w:rsidRDefault="00A8140C">
      <w:pPr>
        <w:ind w:left="7"/>
        <w:rPr>
          <w:sz w:val="20"/>
          <w:szCs w:val="20"/>
        </w:rPr>
      </w:pPr>
      <w:r>
        <w:rPr>
          <w:rFonts w:eastAsia="Times New Roman"/>
          <w:sz w:val="28"/>
          <w:szCs w:val="28"/>
        </w:rPr>
        <w:t>Здесь наземный переход,</w:t>
      </w:r>
    </w:p>
    <w:p w:rsidR="008F4BFC" w:rsidRDefault="00A8140C">
      <w:pPr>
        <w:spacing w:line="238" w:lineRule="auto"/>
        <w:ind w:left="7"/>
        <w:rPr>
          <w:sz w:val="20"/>
          <w:szCs w:val="20"/>
        </w:rPr>
      </w:pPr>
      <w:r>
        <w:rPr>
          <w:rFonts w:eastAsia="Times New Roman"/>
          <w:sz w:val="28"/>
          <w:szCs w:val="28"/>
        </w:rPr>
        <w:t>Ходит целый день народ.</w:t>
      </w:r>
    </w:p>
    <w:p w:rsidR="008F4BFC" w:rsidRDefault="008F4BFC">
      <w:pPr>
        <w:spacing w:line="3" w:lineRule="exact"/>
        <w:rPr>
          <w:sz w:val="20"/>
          <w:szCs w:val="20"/>
        </w:rPr>
      </w:pPr>
    </w:p>
    <w:p w:rsidR="008F4BFC" w:rsidRDefault="00A8140C">
      <w:pPr>
        <w:ind w:left="7"/>
        <w:rPr>
          <w:sz w:val="20"/>
          <w:szCs w:val="20"/>
        </w:rPr>
      </w:pPr>
      <w:r>
        <w:rPr>
          <w:rFonts w:eastAsia="Times New Roman"/>
          <w:sz w:val="28"/>
          <w:szCs w:val="28"/>
        </w:rPr>
        <w:t>Ты, водитель, не грусти,</w:t>
      </w:r>
    </w:p>
    <w:p w:rsidR="008F4BFC" w:rsidRDefault="00A8140C">
      <w:pPr>
        <w:spacing w:line="238" w:lineRule="auto"/>
        <w:ind w:left="7"/>
        <w:rPr>
          <w:sz w:val="20"/>
          <w:szCs w:val="20"/>
        </w:rPr>
      </w:pPr>
      <w:r>
        <w:rPr>
          <w:rFonts w:eastAsia="Times New Roman"/>
          <w:sz w:val="28"/>
          <w:szCs w:val="28"/>
        </w:rPr>
        <w:t>Пешехода пропусти!</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30" w:lineRule="exact"/>
        <w:rPr>
          <w:sz w:val="20"/>
          <w:szCs w:val="20"/>
        </w:rPr>
      </w:pPr>
    </w:p>
    <w:p w:rsidR="008F4BFC" w:rsidRDefault="00A8140C">
      <w:pPr>
        <w:numPr>
          <w:ilvl w:val="0"/>
          <w:numId w:val="37"/>
        </w:numPr>
        <w:tabs>
          <w:tab w:val="left" w:pos="263"/>
        </w:tabs>
        <w:spacing w:line="247" w:lineRule="auto"/>
        <w:ind w:left="7" w:right="6520" w:hanging="7"/>
        <w:jc w:val="both"/>
        <w:rPr>
          <w:rFonts w:eastAsia="Times New Roman"/>
          <w:sz w:val="27"/>
          <w:szCs w:val="27"/>
        </w:rPr>
      </w:pPr>
      <w:r>
        <w:rPr>
          <w:rFonts w:eastAsia="Times New Roman"/>
          <w:sz w:val="27"/>
          <w:szCs w:val="27"/>
        </w:rPr>
        <w:t>дождь и в ясную погоду Здесь не ходят пешеходы. Говорит им знак одно:</w:t>
      </w:r>
    </w:p>
    <w:p w:rsidR="008F4BFC" w:rsidRDefault="00A8140C">
      <w:pPr>
        <w:spacing w:line="238" w:lineRule="auto"/>
        <w:ind w:left="7"/>
        <w:rPr>
          <w:rFonts w:eastAsia="Times New Roman"/>
          <w:sz w:val="27"/>
          <w:szCs w:val="27"/>
        </w:rPr>
      </w:pPr>
      <w:r>
        <w:rPr>
          <w:rFonts w:eastAsia="Times New Roman"/>
          <w:sz w:val="28"/>
          <w:szCs w:val="28"/>
        </w:rPr>
        <w:t>«Вам ходить запрещено!»</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99" w:lineRule="exact"/>
        <w:rPr>
          <w:sz w:val="20"/>
          <w:szCs w:val="20"/>
        </w:rPr>
      </w:pPr>
    </w:p>
    <w:p w:rsidR="008F4BFC" w:rsidRDefault="00A8140C">
      <w:pPr>
        <w:ind w:left="7"/>
        <w:rPr>
          <w:sz w:val="20"/>
          <w:szCs w:val="20"/>
        </w:rPr>
      </w:pPr>
      <w:r>
        <w:rPr>
          <w:rFonts w:eastAsia="Times New Roman"/>
          <w:sz w:val="28"/>
          <w:szCs w:val="28"/>
        </w:rPr>
        <w:t>Знает каждый пешеход</w:t>
      </w:r>
    </w:p>
    <w:p w:rsidR="008F4BFC" w:rsidRDefault="00A8140C">
      <w:pPr>
        <w:spacing w:line="238" w:lineRule="auto"/>
        <w:ind w:left="7"/>
        <w:rPr>
          <w:sz w:val="20"/>
          <w:szCs w:val="20"/>
        </w:rPr>
      </w:pPr>
      <w:r>
        <w:rPr>
          <w:rFonts w:eastAsia="Times New Roman"/>
          <w:sz w:val="28"/>
          <w:szCs w:val="28"/>
        </w:rPr>
        <w:t>Про подземный этот ход.</w:t>
      </w:r>
    </w:p>
    <w:p w:rsidR="008F4BFC" w:rsidRDefault="008F4BFC">
      <w:pPr>
        <w:spacing w:line="3" w:lineRule="exact"/>
        <w:rPr>
          <w:sz w:val="20"/>
          <w:szCs w:val="20"/>
        </w:rPr>
      </w:pPr>
    </w:p>
    <w:p w:rsidR="008F4BFC" w:rsidRDefault="00A8140C">
      <w:pPr>
        <w:ind w:left="7"/>
        <w:rPr>
          <w:sz w:val="20"/>
          <w:szCs w:val="20"/>
        </w:rPr>
      </w:pPr>
      <w:r>
        <w:rPr>
          <w:rFonts w:eastAsia="Times New Roman"/>
          <w:sz w:val="28"/>
          <w:szCs w:val="28"/>
        </w:rPr>
        <w:t>Город он не украшает,</w:t>
      </w:r>
    </w:p>
    <w:p w:rsidR="008F4BFC" w:rsidRDefault="00A8140C">
      <w:pPr>
        <w:spacing w:line="238" w:lineRule="auto"/>
        <w:ind w:left="7"/>
        <w:rPr>
          <w:sz w:val="20"/>
          <w:szCs w:val="20"/>
        </w:rPr>
      </w:pPr>
      <w:r>
        <w:rPr>
          <w:rFonts w:eastAsia="Times New Roman"/>
          <w:sz w:val="28"/>
          <w:szCs w:val="28"/>
        </w:rPr>
        <w:t>Но машинам не мешает!</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67" w:lineRule="exact"/>
        <w:rPr>
          <w:sz w:val="20"/>
          <w:szCs w:val="20"/>
        </w:rPr>
      </w:pPr>
    </w:p>
    <w:p w:rsidR="008F4BFC" w:rsidRDefault="00A8140C">
      <w:pPr>
        <w:ind w:left="7"/>
        <w:rPr>
          <w:sz w:val="20"/>
          <w:szCs w:val="20"/>
        </w:rPr>
      </w:pPr>
      <w:r>
        <w:rPr>
          <w:rFonts w:eastAsia="Times New Roman"/>
          <w:sz w:val="28"/>
          <w:szCs w:val="28"/>
        </w:rPr>
        <w:t>Не один здесь знак, а много:</w:t>
      </w:r>
    </w:p>
    <w:p w:rsidR="008F4BFC" w:rsidRDefault="008F4BFC">
      <w:pPr>
        <w:spacing w:line="2" w:lineRule="exact"/>
        <w:rPr>
          <w:sz w:val="20"/>
          <w:szCs w:val="20"/>
        </w:rPr>
      </w:pPr>
    </w:p>
    <w:p w:rsidR="008F4BFC" w:rsidRDefault="00A8140C">
      <w:pPr>
        <w:ind w:left="67"/>
        <w:rPr>
          <w:sz w:val="20"/>
          <w:szCs w:val="20"/>
        </w:rPr>
      </w:pPr>
      <w:r>
        <w:rPr>
          <w:rFonts w:eastAsia="Times New Roman"/>
          <w:sz w:val="28"/>
          <w:szCs w:val="28"/>
        </w:rPr>
        <w:t>Здесь железная дорога!</w:t>
      </w:r>
    </w:p>
    <w:p w:rsidR="008F4BFC" w:rsidRDefault="00A8140C">
      <w:pPr>
        <w:spacing w:line="238" w:lineRule="auto"/>
        <w:ind w:left="7"/>
        <w:rPr>
          <w:sz w:val="20"/>
          <w:szCs w:val="20"/>
        </w:rPr>
      </w:pPr>
      <w:r>
        <w:rPr>
          <w:rFonts w:eastAsia="Times New Roman"/>
          <w:sz w:val="28"/>
          <w:szCs w:val="28"/>
        </w:rPr>
        <w:t>Рельсы, шпалы и пути –</w:t>
      </w:r>
    </w:p>
    <w:p w:rsidR="008F4BFC" w:rsidRDefault="008F4BFC">
      <w:pPr>
        <w:spacing w:line="3" w:lineRule="exact"/>
        <w:rPr>
          <w:sz w:val="20"/>
          <w:szCs w:val="20"/>
        </w:rPr>
      </w:pPr>
    </w:p>
    <w:p w:rsidR="008F4BFC" w:rsidRDefault="00A8140C">
      <w:pPr>
        <w:ind w:left="7"/>
        <w:rPr>
          <w:sz w:val="20"/>
          <w:szCs w:val="20"/>
        </w:rPr>
      </w:pPr>
      <w:r>
        <w:rPr>
          <w:rFonts w:eastAsia="Times New Roman"/>
          <w:sz w:val="28"/>
          <w:szCs w:val="28"/>
        </w:rPr>
        <w:t>С электричкой не шути.</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70" w:lineRule="exact"/>
        <w:rPr>
          <w:sz w:val="20"/>
          <w:szCs w:val="20"/>
        </w:rPr>
      </w:pPr>
    </w:p>
    <w:p w:rsidR="008F4BFC" w:rsidRPr="00F56BB0" w:rsidRDefault="008F4BFC" w:rsidP="00F56BB0">
      <w:pPr>
        <w:ind w:right="-306"/>
        <w:rPr>
          <w:sz w:val="20"/>
          <w:szCs w:val="20"/>
          <w:lang w:val="en-US"/>
        </w:rPr>
        <w:sectPr w:rsidR="008F4BFC" w:rsidRPr="00F56BB0">
          <w:pgSz w:w="12240" w:h="15840"/>
          <w:pgMar w:top="1130" w:right="1440" w:bottom="446" w:left="1133" w:header="0" w:footer="0" w:gutter="0"/>
          <w:cols w:space="720" w:equalWidth="0">
            <w:col w:w="9667"/>
          </w:cols>
        </w:sectPr>
      </w:pPr>
    </w:p>
    <w:p w:rsidR="008F4BFC" w:rsidRDefault="00A8140C">
      <w:pPr>
        <w:ind w:left="7"/>
        <w:rPr>
          <w:sz w:val="20"/>
          <w:szCs w:val="20"/>
        </w:rPr>
      </w:pPr>
      <w:r>
        <w:rPr>
          <w:rFonts w:eastAsia="Times New Roman"/>
          <w:noProof/>
          <w:sz w:val="28"/>
          <w:szCs w:val="28"/>
        </w:rPr>
        <w:lastRenderedPageBreak/>
        <w:drawing>
          <wp:anchor distT="0" distB="0" distL="114300" distR="114300" simplePos="0" relativeHeight="251663360" behindDoc="1" locked="0" layoutInCell="0" allowOverlap="1">
            <wp:simplePos x="0" y="0"/>
            <wp:positionH relativeFrom="page">
              <wp:posOffset>648335</wp:posOffset>
            </wp:positionH>
            <wp:positionV relativeFrom="page">
              <wp:posOffset>719455</wp:posOffset>
            </wp:positionV>
            <wp:extent cx="6557645" cy="3228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6557645" cy="3228975"/>
                    </a:xfrm>
                    <a:prstGeom prst="rect">
                      <a:avLst/>
                    </a:prstGeom>
                    <a:noFill/>
                  </pic:spPr>
                </pic:pic>
              </a:graphicData>
            </a:graphic>
          </wp:anchor>
        </w:drawing>
      </w:r>
      <w:r>
        <w:rPr>
          <w:rFonts w:eastAsia="Times New Roman"/>
          <w:sz w:val="28"/>
          <w:szCs w:val="28"/>
        </w:rPr>
        <w:t>Посреди дороги дети,</w:t>
      </w:r>
    </w:p>
    <w:p w:rsidR="008F4BFC" w:rsidRDefault="008F4BFC">
      <w:pPr>
        <w:spacing w:line="12" w:lineRule="exact"/>
        <w:rPr>
          <w:sz w:val="20"/>
          <w:szCs w:val="20"/>
        </w:rPr>
      </w:pPr>
    </w:p>
    <w:p w:rsidR="008F4BFC" w:rsidRDefault="00A8140C">
      <w:pPr>
        <w:spacing w:line="247" w:lineRule="auto"/>
        <w:ind w:left="7" w:right="6340"/>
        <w:rPr>
          <w:sz w:val="20"/>
          <w:szCs w:val="20"/>
        </w:rPr>
      </w:pPr>
      <w:r>
        <w:rPr>
          <w:rFonts w:eastAsia="Times New Roman"/>
          <w:sz w:val="27"/>
          <w:szCs w:val="27"/>
        </w:rPr>
        <w:t>Мы всегда за них в ответе. Чтоб не плакал их родитель, Будь внимательней, водитель!</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342" w:lineRule="exact"/>
        <w:rPr>
          <w:sz w:val="20"/>
          <w:szCs w:val="20"/>
        </w:rPr>
      </w:pPr>
    </w:p>
    <w:p w:rsidR="008F4BFC" w:rsidRDefault="00A8140C">
      <w:pPr>
        <w:numPr>
          <w:ilvl w:val="0"/>
          <w:numId w:val="38"/>
        </w:numPr>
        <w:tabs>
          <w:tab w:val="left" w:pos="263"/>
        </w:tabs>
        <w:spacing w:line="248" w:lineRule="auto"/>
        <w:ind w:left="7" w:right="6700" w:hanging="7"/>
        <w:rPr>
          <w:rFonts w:eastAsia="Times New Roman"/>
          <w:sz w:val="27"/>
          <w:szCs w:val="27"/>
        </w:rPr>
      </w:pPr>
      <w:r>
        <w:rPr>
          <w:rFonts w:eastAsia="Times New Roman"/>
          <w:sz w:val="27"/>
          <w:szCs w:val="27"/>
        </w:rPr>
        <w:t>этом месте пешеход Терпеливо транспорт ждет. Он пешком устал шагать, Хочет пассажиром стать.</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93" w:lineRule="exact"/>
        <w:rPr>
          <w:sz w:val="20"/>
          <w:szCs w:val="20"/>
        </w:rPr>
      </w:pPr>
    </w:p>
    <w:p w:rsidR="008F4BFC" w:rsidRDefault="00A8140C">
      <w:pPr>
        <w:spacing w:line="237" w:lineRule="auto"/>
        <w:ind w:left="7" w:firstLine="720"/>
        <w:jc w:val="both"/>
        <w:rPr>
          <w:sz w:val="20"/>
          <w:szCs w:val="20"/>
        </w:rPr>
      </w:pPr>
      <w:r>
        <w:rPr>
          <w:rFonts w:eastAsia="Times New Roman"/>
          <w:b/>
          <w:bCs/>
          <w:i/>
          <w:iCs/>
          <w:sz w:val="28"/>
          <w:szCs w:val="28"/>
        </w:rPr>
        <w:t xml:space="preserve">Инспектор ГИБДД: </w:t>
      </w:r>
      <w:r>
        <w:rPr>
          <w:rFonts w:eastAsia="Times New Roman"/>
          <w:sz w:val="28"/>
          <w:szCs w:val="28"/>
        </w:rPr>
        <w:t>Молодцы,ребята,запомнили дорожные знаки.Следующее задание называется «Выбери нужный знак». Все дорожные знаки перепутались в моем портфеле. Помогите, пожалуйста, разобрать их (</w:t>
      </w:r>
      <w:r>
        <w:rPr>
          <w:rFonts w:eastAsia="Times New Roman"/>
          <w:i/>
          <w:iCs/>
          <w:sz w:val="28"/>
          <w:szCs w:val="28"/>
        </w:rPr>
        <w:t>запрещающие знаки,предупреждающие знаки,информационно-указательные,предписывающие</w:t>
      </w:r>
      <w:r>
        <w:rPr>
          <w:rFonts w:eastAsia="Times New Roman"/>
          <w:sz w:val="28"/>
          <w:szCs w:val="28"/>
        </w:rPr>
        <w:t>).</w:t>
      </w:r>
    </w:p>
    <w:p w:rsidR="008F4BFC" w:rsidRDefault="008F4BFC">
      <w:pPr>
        <w:spacing w:line="337" w:lineRule="exact"/>
        <w:rPr>
          <w:sz w:val="20"/>
          <w:szCs w:val="20"/>
        </w:rPr>
      </w:pPr>
    </w:p>
    <w:p w:rsidR="008F4BFC" w:rsidRDefault="00A8140C">
      <w:pPr>
        <w:ind w:right="-6"/>
        <w:jc w:val="center"/>
        <w:rPr>
          <w:sz w:val="20"/>
          <w:szCs w:val="20"/>
        </w:rPr>
      </w:pPr>
      <w:r>
        <w:rPr>
          <w:rFonts w:eastAsia="Times New Roman"/>
          <w:b/>
          <w:bCs/>
          <w:sz w:val="28"/>
          <w:szCs w:val="28"/>
        </w:rPr>
        <w:t>Игра малой подвижности «Автошкола»</w:t>
      </w:r>
    </w:p>
    <w:p w:rsidR="008F4BFC" w:rsidRDefault="008F4BFC">
      <w:pPr>
        <w:spacing w:line="329" w:lineRule="exact"/>
        <w:rPr>
          <w:sz w:val="20"/>
          <w:szCs w:val="20"/>
        </w:rPr>
      </w:pPr>
    </w:p>
    <w:p w:rsidR="008F4BFC" w:rsidRDefault="00A8140C">
      <w:pPr>
        <w:spacing w:line="236" w:lineRule="auto"/>
        <w:ind w:left="7"/>
        <w:jc w:val="both"/>
        <w:rPr>
          <w:sz w:val="20"/>
          <w:szCs w:val="20"/>
        </w:rPr>
      </w:pPr>
      <w:r>
        <w:rPr>
          <w:rFonts w:eastAsia="Times New Roman"/>
          <w:b/>
          <w:bCs/>
          <w:sz w:val="28"/>
          <w:szCs w:val="28"/>
        </w:rPr>
        <w:t xml:space="preserve">1 Задание: </w:t>
      </w:r>
      <w:r>
        <w:rPr>
          <w:rFonts w:eastAsia="Times New Roman"/>
          <w:sz w:val="28"/>
          <w:szCs w:val="28"/>
        </w:rPr>
        <w:t>воспитанники получают разрезанный на части дорожный знак,и импредлагается собрать его. После выполнения задания дети называют свои знаки и объясняют, для чего они предназначены.</w:t>
      </w:r>
    </w:p>
    <w:p w:rsidR="008F4BFC" w:rsidRDefault="008F4BFC">
      <w:pPr>
        <w:spacing w:line="338" w:lineRule="exact"/>
        <w:rPr>
          <w:sz w:val="20"/>
          <w:szCs w:val="20"/>
        </w:rPr>
      </w:pPr>
    </w:p>
    <w:p w:rsidR="008F4BFC" w:rsidRDefault="00A8140C">
      <w:pPr>
        <w:spacing w:line="235" w:lineRule="auto"/>
        <w:ind w:left="7"/>
        <w:jc w:val="both"/>
        <w:rPr>
          <w:sz w:val="20"/>
          <w:szCs w:val="20"/>
        </w:rPr>
      </w:pPr>
      <w:r>
        <w:rPr>
          <w:rFonts w:eastAsia="Times New Roman"/>
          <w:b/>
          <w:bCs/>
          <w:sz w:val="28"/>
          <w:szCs w:val="28"/>
        </w:rPr>
        <w:t xml:space="preserve">2 Задание: </w:t>
      </w:r>
      <w:r>
        <w:rPr>
          <w:rFonts w:eastAsia="Times New Roman"/>
          <w:sz w:val="28"/>
          <w:szCs w:val="28"/>
        </w:rPr>
        <w:t>команды получают карточки с изображением дорожной ситуации,детям предлагается подобрать нужный знак. Проверяет знания детей инспектор</w:t>
      </w:r>
    </w:p>
    <w:p w:rsidR="008F4BFC" w:rsidRDefault="00A8140C">
      <w:pPr>
        <w:ind w:left="7"/>
        <w:rPr>
          <w:sz w:val="20"/>
          <w:szCs w:val="20"/>
        </w:rPr>
      </w:pPr>
      <w:r>
        <w:rPr>
          <w:rFonts w:eastAsia="Times New Roman"/>
          <w:sz w:val="28"/>
          <w:szCs w:val="28"/>
        </w:rPr>
        <w:t>ГИБДД.</w:t>
      </w:r>
    </w:p>
    <w:p w:rsidR="008F4BFC" w:rsidRDefault="008F4BFC">
      <w:pPr>
        <w:spacing w:line="336" w:lineRule="exact"/>
        <w:rPr>
          <w:sz w:val="20"/>
          <w:szCs w:val="20"/>
        </w:rPr>
      </w:pPr>
    </w:p>
    <w:p w:rsidR="008F4BFC" w:rsidRDefault="00A8140C">
      <w:pPr>
        <w:spacing w:line="235" w:lineRule="auto"/>
        <w:ind w:left="7" w:firstLine="720"/>
        <w:jc w:val="both"/>
        <w:rPr>
          <w:sz w:val="20"/>
          <w:szCs w:val="20"/>
        </w:rPr>
      </w:pPr>
      <w:r>
        <w:rPr>
          <w:rFonts w:eastAsia="Times New Roman"/>
          <w:sz w:val="28"/>
          <w:szCs w:val="28"/>
        </w:rPr>
        <w:t>Инспектор подводит итоги мероприятия. Дети награждаются «Удостоверением вежливого участника дорожного движения».</w:t>
      </w:r>
    </w:p>
    <w:p w:rsidR="008F4BFC" w:rsidRDefault="008F4BFC">
      <w:pPr>
        <w:spacing w:line="331" w:lineRule="exact"/>
        <w:rPr>
          <w:sz w:val="20"/>
          <w:szCs w:val="20"/>
        </w:rPr>
      </w:pPr>
    </w:p>
    <w:p w:rsidR="008F4BFC" w:rsidRDefault="00A8140C">
      <w:pPr>
        <w:ind w:right="-726"/>
        <w:jc w:val="center"/>
        <w:rPr>
          <w:sz w:val="20"/>
          <w:szCs w:val="20"/>
        </w:rPr>
      </w:pPr>
      <w:r>
        <w:rPr>
          <w:rFonts w:eastAsia="Times New Roman"/>
          <w:b/>
          <w:bCs/>
          <w:i/>
          <w:iCs/>
          <w:sz w:val="28"/>
          <w:szCs w:val="28"/>
        </w:rPr>
        <w:t>Краткое подведение итогов</w:t>
      </w:r>
    </w:p>
    <w:p w:rsidR="008F4BFC" w:rsidRDefault="008F4BFC">
      <w:pPr>
        <w:spacing w:line="329" w:lineRule="exact"/>
        <w:rPr>
          <w:sz w:val="20"/>
          <w:szCs w:val="20"/>
        </w:rPr>
      </w:pPr>
    </w:p>
    <w:p w:rsidR="008F4BFC" w:rsidRDefault="00A8140C">
      <w:pPr>
        <w:spacing w:line="233" w:lineRule="auto"/>
        <w:ind w:left="7" w:firstLine="720"/>
        <w:jc w:val="both"/>
        <w:rPr>
          <w:sz w:val="20"/>
          <w:szCs w:val="20"/>
        </w:rPr>
      </w:pPr>
      <w:r>
        <w:rPr>
          <w:rFonts w:eastAsia="Times New Roman"/>
          <w:sz w:val="28"/>
          <w:szCs w:val="28"/>
        </w:rPr>
        <w:t>Куратор мероприятия благодарит детей за активность в квест-путешествии и вручает каждому именной сертификат «Почетный житель Мастер Града».</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40" w:lineRule="exact"/>
        <w:rPr>
          <w:sz w:val="20"/>
          <w:szCs w:val="20"/>
        </w:rPr>
      </w:pPr>
    </w:p>
    <w:p w:rsidR="008F4BFC" w:rsidRPr="00F56BB0" w:rsidRDefault="008F4BFC" w:rsidP="00F56BB0">
      <w:pPr>
        <w:ind w:right="-6"/>
        <w:rPr>
          <w:sz w:val="20"/>
          <w:szCs w:val="20"/>
          <w:lang w:val="en-US"/>
        </w:rPr>
      </w:pPr>
    </w:p>
    <w:p w:rsidR="008F4BFC" w:rsidRDefault="008F4BFC">
      <w:pPr>
        <w:sectPr w:rsidR="008F4BFC">
          <w:pgSz w:w="12240" w:h="15840"/>
          <w:pgMar w:top="1134" w:right="1140" w:bottom="446" w:left="1133" w:header="0" w:footer="0" w:gutter="0"/>
          <w:cols w:space="720" w:equalWidth="0">
            <w:col w:w="9967"/>
          </w:cols>
        </w:sectPr>
      </w:pPr>
    </w:p>
    <w:p w:rsidR="008F4BFC" w:rsidRDefault="008F4BFC">
      <w:pPr>
        <w:spacing w:line="15" w:lineRule="exact"/>
        <w:rPr>
          <w:sz w:val="20"/>
          <w:szCs w:val="20"/>
        </w:rPr>
      </w:pPr>
    </w:p>
    <w:p w:rsidR="008F4BFC" w:rsidRDefault="00A8140C">
      <w:pPr>
        <w:ind w:right="320"/>
        <w:jc w:val="center"/>
        <w:rPr>
          <w:sz w:val="20"/>
          <w:szCs w:val="20"/>
        </w:rPr>
      </w:pPr>
      <w:r>
        <w:rPr>
          <w:rFonts w:eastAsia="Times New Roman"/>
          <w:b/>
          <w:bCs/>
          <w:i/>
          <w:iCs/>
          <w:sz w:val="28"/>
          <w:szCs w:val="28"/>
        </w:rPr>
        <w:t>Литература</w:t>
      </w:r>
    </w:p>
    <w:p w:rsidR="008F4BFC" w:rsidRDefault="008F4BFC">
      <w:pPr>
        <w:spacing w:line="328" w:lineRule="exact"/>
        <w:rPr>
          <w:sz w:val="20"/>
          <w:szCs w:val="20"/>
        </w:rPr>
      </w:pPr>
    </w:p>
    <w:p w:rsidR="008F4BFC" w:rsidRDefault="00A8140C">
      <w:pPr>
        <w:numPr>
          <w:ilvl w:val="0"/>
          <w:numId w:val="39"/>
        </w:numPr>
        <w:tabs>
          <w:tab w:val="left" w:pos="420"/>
        </w:tabs>
        <w:spacing w:line="236" w:lineRule="auto"/>
        <w:ind w:left="480" w:hanging="427"/>
        <w:jc w:val="both"/>
        <w:rPr>
          <w:rFonts w:eastAsia="Times New Roman"/>
          <w:sz w:val="28"/>
          <w:szCs w:val="28"/>
        </w:rPr>
      </w:pPr>
      <w:r>
        <w:rPr>
          <w:rFonts w:eastAsia="Times New Roman"/>
          <w:i/>
          <w:iCs/>
          <w:sz w:val="28"/>
          <w:szCs w:val="28"/>
        </w:rPr>
        <w:t xml:space="preserve">Борисова М.М. </w:t>
      </w:r>
      <w:r>
        <w:rPr>
          <w:rFonts w:eastAsia="Times New Roman"/>
          <w:sz w:val="28"/>
          <w:szCs w:val="28"/>
        </w:rPr>
        <w:t>Организация занятий фитнесом в системе дошкольногообразования : учеб.-метод. Пособие/ Марина Борисова. – М.: Обруч, 2014. – С. 173-174.-256 с.</w:t>
      </w:r>
    </w:p>
    <w:p w:rsidR="008F4BFC" w:rsidRDefault="008F4BFC">
      <w:pPr>
        <w:spacing w:line="338" w:lineRule="exact"/>
        <w:rPr>
          <w:rFonts w:eastAsia="Times New Roman"/>
          <w:sz w:val="28"/>
          <w:szCs w:val="28"/>
        </w:rPr>
      </w:pPr>
    </w:p>
    <w:p w:rsidR="008F4BFC" w:rsidRDefault="00A8140C">
      <w:pPr>
        <w:numPr>
          <w:ilvl w:val="0"/>
          <w:numId w:val="39"/>
        </w:numPr>
        <w:tabs>
          <w:tab w:val="left" w:pos="420"/>
        </w:tabs>
        <w:spacing w:line="233" w:lineRule="auto"/>
        <w:ind w:left="480" w:right="20" w:hanging="427"/>
        <w:rPr>
          <w:rFonts w:eastAsia="Times New Roman"/>
          <w:sz w:val="28"/>
          <w:szCs w:val="28"/>
        </w:rPr>
      </w:pPr>
      <w:r>
        <w:rPr>
          <w:rFonts w:eastAsia="Times New Roman"/>
          <w:i/>
          <w:iCs/>
          <w:sz w:val="28"/>
          <w:szCs w:val="28"/>
        </w:rPr>
        <w:t xml:space="preserve">Безлатная Н. </w:t>
      </w:r>
      <w:r>
        <w:rPr>
          <w:rFonts w:eastAsia="Times New Roman"/>
          <w:sz w:val="28"/>
          <w:szCs w:val="28"/>
        </w:rPr>
        <w:t>Школа танцев // Дошкольное воспитание № 3, 2012. –ISSN0012-561Х. – с. 79.</w:t>
      </w:r>
    </w:p>
    <w:p w:rsidR="008F4BFC" w:rsidRDefault="008F4BFC">
      <w:pPr>
        <w:spacing w:line="338" w:lineRule="exact"/>
        <w:rPr>
          <w:rFonts w:eastAsia="Times New Roman"/>
          <w:sz w:val="28"/>
          <w:szCs w:val="28"/>
        </w:rPr>
      </w:pPr>
    </w:p>
    <w:p w:rsidR="008F4BFC" w:rsidRDefault="00A8140C">
      <w:pPr>
        <w:numPr>
          <w:ilvl w:val="0"/>
          <w:numId w:val="39"/>
        </w:numPr>
        <w:tabs>
          <w:tab w:val="left" w:pos="420"/>
        </w:tabs>
        <w:spacing w:line="237" w:lineRule="auto"/>
        <w:ind w:left="480" w:right="20" w:hanging="427"/>
        <w:jc w:val="both"/>
        <w:rPr>
          <w:rFonts w:eastAsia="Times New Roman"/>
          <w:sz w:val="28"/>
          <w:szCs w:val="28"/>
        </w:rPr>
      </w:pPr>
      <w:r>
        <w:rPr>
          <w:rFonts w:eastAsia="Times New Roman"/>
          <w:i/>
          <w:iCs/>
          <w:sz w:val="28"/>
          <w:szCs w:val="28"/>
        </w:rPr>
        <w:t xml:space="preserve">Лыкова И.А., Шипунова В.А. </w:t>
      </w:r>
      <w:r>
        <w:rPr>
          <w:rFonts w:eastAsia="Times New Roman"/>
          <w:sz w:val="28"/>
          <w:szCs w:val="28"/>
        </w:rPr>
        <w:t>Дорожная азбука. Детская безопасность:учебно-методическое пособие для педагогов, практическое руководство для родителей. – М.: Издательский дом «Цветной мир», 2013. –- С. 33.- 96 с., илл.</w:t>
      </w:r>
    </w:p>
    <w:p w:rsidR="008F4BFC" w:rsidRDefault="008F4BFC">
      <w:pPr>
        <w:spacing w:line="340" w:lineRule="exact"/>
        <w:rPr>
          <w:rFonts w:eastAsia="Times New Roman"/>
          <w:sz w:val="28"/>
          <w:szCs w:val="28"/>
        </w:rPr>
      </w:pPr>
    </w:p>
    <w:p w:rsidR="008F4BFC" w:rsidRDefault="00A8140C">
      <w:pPr>
        <w:numPr>
          <w:ilvl w:val="0"/>
          <w:numId w:val="39"/>
        </w:numPr>
        <w:tabs>
          <w:tab w:val="left" w:pos="420"/>
        </w:tabs>
        <w:spacing w:line="233" w:lineRule="auto"/>
        <w:ind w:left="480" w:right="20" w:hanging="427"/>
        <w:rPr>
          <w:rFonts w:eastAsia="Times New Roman"/>
          <w:sz w:val="28"/>
          <w:szCs w:val="28"/>
        </w:rPr>
      </w:pPr>
      <w:r>
        <w:rPr>
          <w:rFonts w:eastAsia="Times New Roman"/>
          <w:i/>
          <w:iCs/>
          <w:sz w:val="28"/>
          <w:szCs w:val="28"/>
        </w:rPr>
        <w:t xml:space="preserve">Нищева Н.В. </w:t>
      </w:r>
      <w:r>
        <w:rPr>
          <w:rFonts w:eastAsia="Times New Roman"/>
          <w:sz w:val="28"/>
          <w:szCs w:val="28"/>
        </w:rPr>
        <w:t>Веселая дыхательная гимнастика.-СПб.:ООО «Издательство«Детство-Пресс», 2014. – 32с., цв. Ил.</w:t>
      </w:r>
    </w:p>
    <w:p w:rsidR="008F4BFC" w:rsidRDefault="008F4BFC">
      <w:pPr>
        <w:spacing w:line="339" w:lineRule="exact"/>
        <w:rPr>
          <w:rFonts w:eastAsia="Times New Roman"/>
          <w:sz w:val="28"/>
          <w:szCs w:val="28"/>
        </w:rPr>
      </w:pPr>
    </w:p>
    <w:p w:rsidR="008F4BFC" w:rsidRDefault="00A8140C">
      <w:pPr>
        <w:numPr>
          <w:ilvl w:val="0"/>
          <w:numId w:val="39"/>
        </w:numPr>
        <w:tabs>
          <w:tab w:val="left" w:pos="420"/>
        </w:tabs>
        <w:spacing w:line="235" w:lineRule="auto"/>
        <w:ind w:left="480" w:right="20" w:hanging="427"/>
        <w:rPr>
          <w:rFonts w:eastAsia="Times New Roman"/>
          <w:sz w:val="28"/>
          <w:szCs w:val="28"/>
        </w:rPr>
      </w:pPr>
      <w:r>
        <w:rPr>
          <w:rFonts w:eastAsia="Times New Roman"/>
          <w:i/>
          <w:iCs/>
          <w:sz w:val="28"/>
          <w:szCs w:val="28"/>
        </w:rPr>
        <w:t xml:space="preserve">Саулина Т.Ф. </w:t>
      </w:r>
      <w:r>
        <w:rPr>
          <w:rFonts w:eastAsia="Times New Roman"/>
          <w:sz w:val="28"/>
          <w:szCs w:val="28"/>
        </w:rPr>
        <w:t>Знакомим дошкольников с правилами дорожного движения:Для занятий с детьми 3-7 лет. – М.: Мозаика-Синтез, 2014. – 112с.: цв.вкл.</w:t>
      </w: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p>
    <w:p w:rsidR="008F4BFC" w:rsidRDefault="008F4BFC">
      <w:pPr>
        <w:spacing w:line="200" w:lineRule="exact"/>
        <w:rPr>
          <w:sz w:val="20"/>
          <w:szCs w:val="20"/>
        </w:rPr>
      </w:pPr>
      <w:bookmarkStart w:id="0" w:name="_GoBack"/>
      <w:bookmarkEnd w:id="0"/>
    </w:p>
    <w:sectPr w:rsidR="008F4BFC" w:rsidSect="008F4BFC">
      <w:pgSz w:w="12240" w:h="15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C7293D0"/>
    <w:lvl w:ilvl="0" w:tplc="014C420A">
      <w:start w:val="1"/>
      <w:numFmt w:val="bullet"/>
      <w:lvlText w:val="-"/>
      <w:lvlJc w:val="left"/>
    </w:lvl>
    <w:lvl w:ilvl="1" w:tplc="0A20AFD0">
      <w:numFmt w:val="decimal"/>
      <w:lvlText w:val=""/>
      <w:lvlJc w:val="left"/>
    </w:lvl>
    <w:lvl w:ilvl="2" w:tplc="5DC49D4E">
      <w:numFmt w:val="decimal"/>
      <w:lvlText w:val=""/>
      <w:lvlJc w:val="left"/>
    </w:lvl>
    <w:lvl w:ilvl="3" w:tplc="37CC0ADA">
      <w:numFmt w:val="decimal"/>
      <w:lvlText w:val=""/>
      <w:lvlJc w:val="left"/>
    </w:lvl>
    <w:lvl w:ilvl="4" w:tplc="9CD04A06">
      <w:numFmt w:val="decimal"/>
      <w:lvlText w:val=""/>
      <w:lvlJc w:val="left"/>
    </w:lvl>
    <w:lvl w:ilvl="5" w:tplc="1D4C5C44">
      <w:numFmt w:val="decimal"/>
      <w:lvlText w:val=""/>
      <w:lvlJc w:val="left"/>
    </w:lvl>
    <w:lvl w:ilvl="6" w:tplc="2878FEFC">
      <w:numFmt w:val="decimal"/>
      <w:lvlText w:val=""/>
      <w:lvlJc w:val="left"/>
    </w:lvl>
    <w:lvl w:ilvl="7" w:tplc="A0BA7EAA">
      <w:numFmt w:val="decimal"/>
      <w:lvlText w:val=""/>
      <w:lvlJc w:val="left"/>
    </w:lvl>
    <w:lvl w:ilvl="8" w:tplc="D6006552">
      <w:numFmt w:val="decimal"/>
      <w:lvlText w:val=""/>
      <w:lvlJc w:val="left"/>
    </w:lvl>
  </w:abstractNum>
  <w:abstractNum w:abstractNumId="1">
    <w:nsid w:val="0000030A"/>
    <w:multiLevelType w:val="hybridMultilevel"/>
    <w:tmpl w:val="6B144C72"/>
    <w:lvl w:ilvl="0" w:tplc="16CABB12">
      <w:start w:val="1"/>
      <w:numFmt w:val="bullet"/>
      <w:lvlText w:val="-"/>
      <w:lvlJc w:val="left"/>
    </w:lvl>
    <w:lvl w:ilvl="1" w:tplc="38AA50B4">
      <w:numFmt w:val="decimal"/>
      <w:lvlText w:val=""/>
      <w:lvlJc w:val="left"/>
    </w:lvl>
    <w:lvl w:ilvl="2" w:tplc="763687E4">
      <w:numFmt w:val="decimal"/>
      <w:lvlText w:val=""/>
      <w:lvlJc w:val="left"/>
    </w:lvl>
    <w:lvl w:ilvl="3" w:tplc="CF22C1C6">
      <w:numFmt w:val="decimal"/>
      <w:lvlText w:val=""/>
      <w:lvlJc w:val="left"/>
    </w:lvl>
    <w:lvl w:ilvl="4" w:tplc="406CCD68">
      <w:numFmt w:val="decimal"/>
      <w:lvlText w:val=""/>
      <w:lvlJc w:val="left"/>
    </w:lvl>
    <w:lvl w:ilvl="5" w:tplc="A53443C6">
      <w:numFmt w:val="decimal"/>
      <w:lvlText w:val=""/>
      <w:lvlJc w:val="left"/>
    </w:lvl>
    <w:lvl w:ilvl="6" w:tplc="7A605836">
      <w:numFmt w:val="decimal"/>
      <w:lvlText w:val=""/>
      <w:lvlJc w:val="left"/>
    </w:lvl>
    <w:lvl w:ilvl="7" w:tplc="705A8C02">
      <w:numFmt w:val="decimal"/>
      <w:lvlText w:val=""/>
      <w:lvlJc w:val="left"/>
    </w:lvl>
    <w:lvl w:ilvl="8" w:tplc="C2E2ED12">
      <w:numFmt w:val="decimal"/>
      <w:lvlText w:val=""/>
      <w:lvlJc w:val="left"/>
    </w:lvl>
  </w:abstractNum>
  <w:abstractNum w:abstractNumId="2">
    <w:nsid w:val="00000732"/>
    <w:multiLevelType w:val="hybridMultilevel"/>
    <w:tmpl w:val="57B0772A"/>
    <w:lvl w:ilvl="0" w:tplc="27345FCC">
      <w:start w:val="1"/>
      <w:numFmt w:val="bullet"/>
      <w:lvlText w:val="-"/>
      <w:lvlJc w:val="left"/>
    </w:lvl>
    <w:lvl w:ilvl="1" w:tplc="B394B2FC">
      <w:numFmt w:val="decimal"/>
      <w:lvlText w:val=""/>
      <w:lvlJc w:val="left"/>
    </w:lvl>
    <w:lvl w:ilvl="2" w:tplc="E0907D3E">
      <w:numFmt w:val="decimal"/>
      <w:lvlText w:val=""/>
      <w:lvlJc w:val="left"/>
    </w:lvl>
    <w:lvl w:ilvl="3" w:tplc="4C84CADA">
      <w:numFmt w:val="decimal"/>
      <w:lvlText w:val=""/>
      <w:lvlJc w:val="left"/>
    </w:lvl>
    <w:lvl w:ilvl="4" w:tplc="BF4A2D2A">
      <w:numFmt w:val="decimal"/>
      <w:lvlText w:val=""/>
      <w:lvlJc w:val="left"/>
    </w:lvl>
    <w:lvl w:ilvl="5" w:tplc="29028258">
      <w:numFmt w:val="decimal"/>
      <w:lvlText w:val=""/>
      <w:lvlJc w:val="left"/>
    </w:lvl>
    <w:lvl w:ilvl="6" w:tplc="D3946EAC">
      <w:numFmt w:val="decimal"/>
      <w:lvlText w:val=""/>
      <w:lvlJc w:val="left"/>
    </w:lvl>
    <w:lvl w:ilvl="7" w:tplc="36224300">
      <w:numFmt w:val="decimal"/>
      <w:lvlText w:val=""/>
      <w:lvlJc w:val="left"/>
    </w:lvl>
    <w:lvl w:ilvl="8" w:tplc="B06A84AE">
      <w:numFmt w:val="decimal"/>
      <w:lvlText w:val=""/>
      <w:lvlJc w:val="left"/>
    </w:lvl>
  </w:abstractNum>
  <w:abstractNum w:abstractNumId="3">
    <w:nsid w:val="00000BDB"/>
    <w:multiLevelType w:val="hybridMultilevel"/>
    <w:tmpl w:val="AD704E80"/>
    <w:lvl w:ilvl="0" w:tplc="176025FE">
      <w:start w:val="1"/>
      <w:numFmt w:val="bullet"/>
      <w:lvlText w:val="-"/>
      <w:lvlJc w:val="left"/>
    </w:lvl>
    <w:lvl w:ilvl="1" w:tplc="076ABFA0">
      <w:numFmt w:val="decimal"/>
      <w:lvlText w:val=""/>
      <w:lvlJc w:val="left"/>
    </w:lvl>
    <w:lvl w:ilvl="2" w:tplc="129E903E">
      <w:numFmt w:val="decimal"/>
      <w:lvlText w:val=""/>
      <w:lvlJc w:val="left"/>
    </w:lvl>
    <w:lvl w:ilvl="3" w:tplc="1D78CE7C">
      <w:numFmt w:val="decimal"/>
      <w:lvlText w:val=""/>
      <w:lvlJc w:val="left"/>
    </w:lvl>
    <w:lvl w:ilvl="4" w:tplc="032CEBBA">
      <w:numFmt w:val="decimal"/>
      <w:lvlText w:val=""/>
      <w:lvlJc w:val="left"/>
    </w:lvl>
    <w:lvl w:ilvl="5" w:tplc="CCE85BF4">
      <w:numFmt w:val="decimal"/>
      <w:lvlText w:val=""/>
      <w:lvlJc w:val="left"/>
    </w:lvl>
    <w:lvl w:ilvl="6" w:tplc="31F6F77A">
      <w:numFmt w:val="decimal"/>
      <w:lvlText w:val=""/>
      <w:lvlJc w:val="left"/>
    </w:lvl>
    <w:lvl w:ilvl="7" w:tplc="C5280BB0">
      <w:numFmt w:val="decimal"/>
      <w:lvlText w:val=""/>
      <w:lvlJc w:val="left"/>
    </w:lvl>
    <w:lvl w:ilvl="8" w:tplc="E28840EE">
      <w:numFmt w:val="decimal"/>
      <w:lvlText w:val=""/>
      <w:lvlJc w:val="left"/>
    </w:lvl>
  </w:abstractNum>
  <w:abstractNum w:abstractNumId="4">
    <w:nsid w:val="00001238"/>
    <w:multiLevelType w:val="hybridMultilevel"/>
    <w:tmpl w:val="8E3AF232"/>
    <w:lvl w:ilvl="0" w:tplc="EB885B74">
      <w:start w:val="1"/>
      <w:numFmt w:val="bullet"/>
      <w:lvlText w:val="с"/>
      <w:lvlJc w:val="left"/>
    </w:lvl>
    <w:lvl w:ilvl="1" w:tplc="CD7ED73A">
      <w:numFmt w:val="decimal"/>
      <w:lvlText w:val=""/>
      <w:lvlJc w:val="left"/>
    </w:lvl>
    <w:lvl w:ilvl="2" w:tplc="8CCE2CE2">
      <w:numFmt w:val="decimal"/>
      <w:lvlText w:val=""/>
      <w:lvlJc w:val="left"/>
    </w:lvl>
    <w:lvl w:ilvl="3" w:tplc="34DAFD02">
      <w:numFmt w:val="decimal"/>
      <w:lvlText w:val=""/>
      <w:lvlJc w:val="left"/>
    </w:lvl>
    <w:lvl w:ilvl="4" w:tplc="F904C060">
      <w:numFmt w:val="decimal"/>
      <w:lvlText w:val=""/>
      <w:lvlJc w:val="left"/>
    </w:lvl>
    <w:lvl w:ilvl="5" w:tplc="CD32AF98">
      <w:numFmt w:val="decimal"/>
      <w:lvlText w:val=""/>
      <w:lvlJc w:val="left"/>
    </w:lvl>
    <w:lvl w:ilvl="6" w:tplc="F21A776A">
      <w:numFmt w:val="decimal"/>
      <w:lvlText w:val=""/>
      <w:lvlJc w:val="left"/>
    </w:lvl>
    <w:lvl w:ilvl="7" w:tplc="8CAE6464">
      <w:numFmt w:val="decimal"/>
      <w:lvlText w:val=""/>
      <w:lvlJc w:val="left"/>
    </w:lvl>
    <w:lvl w:ilvl="8" w:tplc="C3A64782">
      <w:numFmt w:val="decimal"/>
      <w:lvlText w:val=""/>
      <w:lvlJc w:val="left"/>
    </w:lvl>
  </w:abstractNum>
  <w:abstractNum w:abstractNumId="5">
    <w:nsid w:val="00001A49"/>
    <w:multiLevelType w:val="hybridMultilevel"/>
    <w:tmpl w:val="36CCA5EA"/>
    <w:lvl w:ilvl="0" w:tplc="A51EF43A">
      <w:start w:val="6"/>
      <w:numFmt w:val="decimal"/>
      <w:lvlText w:val="%1."/>
      <w:lvlJc w:val="left"/>
    </w:lvl>
    <w:lvl w:ilvl="1" w:tplc="1486B5AA">
      <w:numFmt w:val="decimal"/>
      <w:lvlText w:val=""/>
      <w:lvlJc w:val="left"/>
    </w:lvl>
    <w:lvl w:ilvl="2" w:tplc="E50E0428">
      <w:numFmt w:val="decimal"/>
      <w:lvlText w:val=""/>
      <w:lvlJc w:val="left"/>
    </w:lvl>
    <w:lvl w:ilvl="3" w:tplc="D21E4558">
      <w:numFmt w:val="decimal"/>
      <w:lvlText w:val=""/>
      <w:lvlJc w:val="left"/>
    </w:lvl>
    <w:lvl w:ilvl="4" w:tplc="D6983388">
      <w:numFmt w:val="decimal"/>
      <w:lvlText w:val=""/>
      <w:lvlJc w:val="left"/>
    </w:lvl>
    <w:lvl w:ilvl="5" w:tplc="5B068092">
      <w:numFmt w:val="decimal"/>
      <w:lvlText w:val=""/>
      <w:lvlJc w:val="left"/>
    </w:lvl>
    <w:lvl w:ilvl="6" w:tplc="015A2F12">
      <w:numFmt w:val="decimal"/>
      <w:lvlText w:val=""/>
      <w:lvlJc w:val="left"/>
    </w:lvl>
    <w:lvl w:ilvl="7" w:tplc="4896F342">
      <w:numFmt w:val="decimal"/>
      <w:lvlText w:val=""/>
      <w:lvlJc w:val="left"/>
    </w:lvl>
    <w:lvl w:ilvl="8" w:tplc="D29E7466">
      <w:numFmt w:val="decimal"/>
      <w:lvlText w:val=""/>
      <w:lvlJc w:val="left"/>
    </w:lvl>
  </w:abstractNum>
  <w:abstractNum w:abstractNumId="6">
    <w:nsid w:val="00001AD4"/>
    <w:multiLevelType w:val="hybridMultilevel"/>
    <w:tmpl w:val="4A9822EA"/>
    <w:lvl w:ilvl="0" w:tplc="C436D8EA">
      <w:start w:val="1"/>
      <w:numFmt w:val="bullet"/>
      <w:lvlText w:val="и"/>
      <w:lvlJc w:val="left"/>
    </w:lvl>
    <w:lvl w:ilvl="1" w:tplc="328452DC">
      <w:numFmt w:val="decimal"/>
      <w:lvlText w:val=""/>
      <w:lvlJc w:val="left"/>
    </w:lvl>
    <w:lvl w:ilvl="2" w:tplc="315CFA24">
      <w:numFmt w:val="decimal"/>
      <w:lvlText w:val=""/>
      <w:lvlJc w:val="left"/>
    </w:lvl>
    <w:lvl w:ilvl="3" w:tplc="C4046906">
      <w:numFmt w:val="decimal"/>
      <w:lvlText w:val=""/>
      <w:lvlJc w:val="left"/>
    </w:lvl>
    <w:lvl w:ilvl="4" w:tplc="A2807432">
      <w:numFmt w:val="decimal"/>
      <w:lvlText w:val=""/>
      <w:lvlJc w:val="left"/>
    </w:lvl>
    <w:lvl w:ilvl="5" w:tplc="37E47960">
      <w:numFmt w:val="decimal"/>
      <w:lvlText w:val=""/>
      <w:lvlJc w:val="left"/>
    </w:lvl>
    <w:lvl w:ilvl="6" w:tplc="BF48C168">
      <w:numFmt w:val="decimal"/>
      <w:lvlText w:val=""/>
      <w:lvlJc w:val="left"/>
    </w:lvl>
    <w:lvl w:ilvl="7" w:tplc="517A3B3C">
      <w:numFmt w:val="decimal"/>
      <w:lvlText w:val=""/>
      <w:lvlJc w:val="left"/>
    </w:lvl>
    <w:lvl w:ilvl="8" w:tplc="CE66BDF4">
      <w:numFmt w:val="decimal"/>
      <w:lvlText w:val=""/>
      <w:lvlJc w:val="left"/>
    </w:lvl>
  </w:abstractNum>
  <w:abstractNum w:abstractNumId="7">
    <w:nsid w:val="00001E1F"/>
    <w:multiLevelType w:val="hybridMultilevel"/>
    <w:tmpl w:val="C2F024B4"/>
    <w:lvl w:ilvl="0" w:tplc="8932DA74">
      <w:start w:val="1"/>
      <w:numFmt w:val="bullet"/>
      <w:lvlText w:val=""/>
      <w:lvlJc w:val="left"/>
    </w:lvl>
    <w:lvl w:ilvl="1" w:tplc="57E2CF68">
      <w:numFmt w:val="decimal"/>
      <w:lvlText w:val=""/>
      <w:lvlJc w:val="left"/>
    </w:lvl>
    <w:lvl w:ilvl="2" w:tplc="52C60604">
      <w:numFmt w:val="decimal"/>
      <w:lvlText w:val=""/>
      <w:lvlJc w:val="left"/>
    </w:lvl>
    <w:lvl w:ilvl="3" w:tplc="22101E62">
      <w:numFmt w:val="decimal"/>
      <w:lvlText w:val=""/>
      <w:lvlJc w:val="left"/>
    </w:lvl>
    <w:lvl w:ilvl="4" w:tplc="F2289FA8">
      <w:numFmt w:val="decimal"/>
      <w:lvlText w:val=""/>
      <w:lvlJc w:val="left"/>
    </w:lvl>
    <w:lvl w:ilvl="5" w:tplc="7B6441E0">
      <w:numFmt w:val="decimal"/>
      <w:lvlText w:val=""/>
      <w:lvlJc w:val="left"/>
    </w:lvl>
    <w:lvl w:ilvl="6" w:tplc="BD2E29DC">
      <w:numFmt w:val="decimal"/>
      <w:lvlText w:val=""/>
      <w:lvlJc w:val="left"/>
    </w:lvl>
    <w:lvl w:ilvl="7" w:tplc="42505178">
      <w:numFmt w:val="decimal"/>
      <w:lvlText w:val=""/>
      <w:lvlJc w:val="left"/>
    </w:lvl>
    <w:lvl w:ilvl="8" w:tplc="B946309E">
      <w:numFmt w:val="decimal"/>
      <w:lvlText w:val=""/>
      <w:lvlJc w:val="left"/>
    </w:lvl>
  </w:abstractNum>
  <w:abstractNum w:abstractNumId="8">
    <w:nsid w:val="00002213"/>
    <w:multiLevelType w:val="hybridMultilevel"/>
    <w:tmpl w:val="11509648"/>
    <w:lvl w:ilvl="0" w:tplc="D7C8D056">
      <w:start w:val="1"/>
      <w:numFmt w:val="bullet"/>
      <w:lvlText w:val="Я"/>
      <w:lvlJc w:val="left"/>
    </w:lvl>
    <w:lvl w:ilvl="1" w:tplc="2850EBF8">
      <w:numFmt w:val="decimal"/>
      <w:lvlText w:val=""/>
      <w:lvlJc w:val="left"/>
    </w:lvl>
    <w:lvl w:ilvl="2" w:tplc="3CEE023A">
      <w:numFmt w:val="decimal"/>
      <w:lvlText w:val=""/>
      <w:lvlJc w:val="left"/>
    </w:lvl>
    <w:lvl w:ilvl="3" w:tplc="B5B09936">
      <w:numFmt w:val="decimal"/>
      <w:lvlText w:val=""/>
      <w:lvlJc w:val="left"/>
    </w:lvl>
    <w:lvl w:ilvl="4" w:tplc="58843586">
      <w:numFmt w:val="decimal"/>
      <w:lvlText w:val=""/>
      <w:lvlJc w:val="left"/>
    </w:lvl>
    <w:lvl w:ilvl="5" w:tplc="E248A4CC">
      <w:numFmt w:val="decimal"/>
      <w:lvlText w:val=""/>
      <w:lvlJc w:val="left"/>
    </w:lvl>
    <w:lvl w:ilvl="6" w:tplc="D14875C2">
      <w:numFmt w:val="decimal"/>
      <w:lvlText w:val=""/>
      <w:lvlJc w:val="left"/>
    </w:lvl>
    <w:lvl w:ilvl="7" w:tplc="F01C20E4">
      <w:numFmt w:val="decimal"/>
      <w:lvlText w:val=""/>
      <w:lvlJc w:val="left"/>
    </w:lvl>
    <w:lvl w:ilvl="8" w:tplc="35264274">
      <w:numFmt w:val="decimal"/>
      <w:lvlText w:val=""/>
      <w:lvlJc w:val="left"/>
    </w:lvl>
  </w:abstractNum>
  <w:abstractNum w:abstractNumId="9">
    <w:nsid w:val="000022EE"/>
    <w:multiLevelType w:val="hybridMultilevel"/>
    <w:tmpl w:val="11C629AA"/>
    <w:lvl w:ilvl="0" w:tplc="C3507F22">
      <w:start w:val="1"/>
      <w:numFmt w:val="bullet"/>
      <w:lvlText w:val="-"/>
      <w:lvlJc w:val="left"/>
    </w:lvl>
    <w:lvl w:ilvl="1" w:tplc="CE88E3CE">
      <w:numFmt w:val="decimal"/>
      <w:lvlText w:val=""/>
      <w:lvlJc w:val="left"/>
    </w:lvl>
    <w:lvl w:ilvl="2" w:tplc="E77E4878">
      <w:numFmt w:val="decimal"/>
      <w:lvlText w:val=""/>
      <w:lvlJc w:val="left"/>
    </w:lvl>
    <w:lvl w:ilvl="3" w:tplc="885E1F6A">
      <w:numFmt w:val="decimal"/>
      <w:lvlText w:val=""/>
      <w:lvlJc w:val="left"/>
    </w:lvl>
    <w:lvl w:ilvl="4" w:tplc="8A1A9AB0">
      <w:numFmt w:val="decimal"/>
      <w:lvlText w:val=""/>
      <w:lvlJc w:val="left"/>
    </w:lvl>
    <w:lvl w:ilvl="5" w:tplc="F11699D6">
      <w:numFmt w:val="decimal"/>
      <w:lvlText w:val=""/>
      <w:lvlJc w:val="left"/>
    </w:lvl>
    <w:lvl w:ilvl="6" w:tplc="170CA882">
      <w:numFmt w:val="decimal"/>
      <w:lvlText w:val=""/>
      <w:lvlJc w:val="left"/>
    </w:lvl>
    <w:lvl w:ilvl="7" w:tplc="F3966BEA">
      <w:numFmt w:val="decimal"/>
      <w:lvlText w:val=""/>
      <w:lvlJc w:val="left"/>
    </w:lvl>
    <w:lvl w:ilvl="8" w:tplc="4C6430CE">
      <w:numFmt w:val="decimal"/>
      <w:lvlText w:val=""/>
      <w:lvlJc w:val="left"/>
    </w:lvl>
  </w:abstractNum>
  <w:abstractNum w:abstractNumId="10">
    <w:nsid w:val="00002350"/>
    <w:multiLevelType w:val="hybridMultilevel"/>
    <w:tmpl w:val="88A0FA8A"/>
    <w:lvl w:ilvl="0" w:tplc="2B1898B2">
      <w:start w:val="1"/>
      <w:numFmt w:val="bullet"/>
      <w:lvlText w:val="-"/>
      <w:lvlJc w:val="left"/>
    </w:lvl>
    <w:lvl w:ilvl="1" w:tplc="8140FA84">
      <w:numFmt w:val="decimal"/>
      <w:lvlText w:val=""/>
      <w:lvlJc w:val="left"/>
    </w:lvl>
    <w:lvl w:ilvl="2" w:tplc="5C48A75C">
      <w:numFmt w:val="decimal"/>
      <w:lvlText w:val=""/>
      <w:lvlJc w:val="left"/>
    </w:lvl>
    <w:lvl w:ilvl="3" w:tplc="E5769332">
      <w:numFmt w:val="decimal"/>
      <w:lvlText w:val=""/>
      <w:lvlJc w:val="left"/>
    </w:lvl>
    <w:lvl w:ilvl="4" w:tplc="68E819A8">
      <w:numFmt w:val="decimal"/>
      <w:lvlText w:val=""/>
      <w:lvlJc w:val="left"/>
    </w:lvl>
    <w:lvl w:ilvl="5" w:tplc="9B465732">
      <w:numFmt w:val="decimal"/>
      <w:lvlText w:val=""/>
      <w:lvlJc w:val="left"/>
    </w:lvl>
    <w:lvl w:ilvl="6" w:tplc="83887772">
      <w:numFmt w:val="decimal"/>
      <w:lvlText w:val=""/>
      <w:lvlJc w:val="left"/>
    </w:lvl>
    <w:lvl w:ilvl="7" w:tplc="EB442BC4">
      <w:numFmt w:val="decimal"/>
      <w:lvlText w:val=""/>
      <w:lvlJc w:val="left"/>
    </w:lvl>
    <w:lvl w:ilvl="8" w:tplc="78165388">
      <w:numFmt w:val="decimal"/>
      <w:lvlText w:val=""/>
      <w:lvlJc w:val="left"/>
    </w:lvl>
  </w:abstractNum>
  <w:abstractNum w:abstractNumId="11">
    <w:nsid w:val="0000260D"/>
    <w:multiLevelType w:val="hybridMultilevel"/>
    <w:tmpl w:val="DDD6E00E"/>
    <w:lvl w:ilvl="0" w:tplc="16C6F65C">
      <w:start w:val="1"/>
      <w:numFmt w:val="bullet"/>
      <w:lvlText w:val="И"/>
      <w:lvlJc w:val="left"/>
    </w:lvl>
    <w:lvl w:ilvl="1" w:tplc="B4E4250A">
      <w:numFmt w:val="decimal"/>
      <w:lvlText w:val=""/>
      <w:lvlJc w:val="left"/>
    </w:lvl>
    <w:lvl w:ilvl="2" w:tplc="61DCBE84">
      <w:numFmt w:val="decimal"/>
      <w:lvlText w:val=""/>
      <w:lvlJc w:val="left"/>
    </w:lvl>
    <w:lvl w:ilvl="3" w:tplc="52D8A1F6">
      <w:numFmt w:val="decimal"/>
      <w:lvlText w:val=""/>
      <w:lvlJc w:val="left"/>
    </w:lvl>
    <w:lvl w:ilvl="4" w:tplc="CE88CFC8">
      <w:numFmt w:val="decimal"/>
      <w:lvlText w:val=""/>
      <w:lvlJc w:val="left"/>
    </w:lvl>
    <w:lvl w:ilvl="5" w:tplc="BF5E1F66">
      <w:numFmt w:val="decimal"/>
      <w:lvlText w:val=""/>
      <w:lvlJc w:val="left"/>
    </w:lvl>
    <w:lvl w:ilvl="6" w:tplc="15B422A0">
      <w:numFmt w:val="decimal"/>
      <w:lvlText w:val=""/>
      <w:lvlJc w:val="left"/>
    </w:lvl>
    <w:lvl w:ilvl="7" w:tplc="B7F823B2">
      <w:numFmt w:val="decimal"/>
      <w:lvlText w:val=""/>
      <w:lvlJc w:val="left"/>
    </w:lvl>
    <w:lvl w:ilvl="8" w:tplc="CBF40BC8">
      <w:numFmt w:val="decimal"/>
      <w:lvlText w:val=""/>
      <w:lvlJc w:val="left"/>
    </w:lvl>
  </w:abstractNum>
  <w:abstractNum w:abstractNumId="12">
    <w:nsid w:val="000026A6"/>
    <w:multiLevelType w:val="hybridMultilevel"/>
    <w:tmpl w:val="056679B0"/>
    <w:lvl w:ilvl="0" w:tplc="D2348DCC">
      <w:start w:val="1"/>
      <w:numFmt w:val="bullet"/>
      <w:lvlText w:val="в"/>
      <w:lvlJc w:val="left"/>
    </w:lvl>
    <w:lvl w:ilvl="1" w:tplc="4CAA7666">
      <w:numFmt w:val="decimal"/>
      <w:lvlText w:val=""/>
      <w:lvlJc w:val="left"/>
    </w:lvl>
    <w:lvl w:ilvl="2" w:tplc="962A3210">
      <w:numFmt w:val="decimal"/>
      <w:lvlText w:val=""/>
      <w:lvlJc w:val="left"/>
    </w:lvl>
    <w:lvl w:ilvl="3" w:tplc="E3665EDE">
      <w:numFmt w:val="decimal"/>
      <w:lvlText w:val=""/>
      <w:lvlJc w:val="left"/>
    </w:lvl>
    <w:lvl w:ilvl="4" w:tplc="CEDAFF0E">
      <w:numFmt w:val="decimal"/>
      <w:lvlText w:val=""/>
      <w:lvlJc w:val="left"/>
    </w:lvl>
    <w:lvl w:ilvl="5" w:tplc="83F6DF84">
      <w:numFmt w:val="decimal"/>
      <w:lvlText w:val=""/>
      <w:lvlJc w:val="left"/>
    </w:lvl>
    <w:lvl w:ilvl="6" w:tplc="8CEA7FD0">
      <w:numFmt w:val="decimal"/>
      <w:lvlText w:val=""/>
      <w:lvlJc w:val="left"/>
    </w:lvl>
    <w:lvl w:ilvl="7" w:tplc="B55282B2">
      <w:numFmt w:val="decimal"/>
      <w:lvlText w:val=""/>
      <w:lvlJc w:val="left"/>
    </w:lvl>
    <w:lvl w:ilvl="8" w:tplc="7D523FC0">
      <w:numFmt w:val="decimal"/>
      <w:lvlText w:val=""/>
      <w:lvlJc w:val="left"/>
    </w:lvl>
  </w:abstractNum>
  <w:abstractNum w:abstractNumId="13">
    <w:nsid w:val="0000301C"/>
    <w:multiLevelType w:val="hybridMultilevel"/>
    <w:tmpl w:val="8A52F0AC"/>
    <w:lvl w:ilvl="0" w:tplc="9A181DD8">
      <w:start w:val="1"/>
      <w:numFmt w:val="bullet"/>
      <w:lvlText w:val="-"/>
      <w:lvlJc w:val="left"/>
    </w:lvl>
    <w:lvl w:ilvl="1" w:tplc="6044A1CE">
      <w:numFmt w:val="decimal"/>
      <w:lvlText w:val=""/>
      <w:lvlJc w:val="left"/>
    </w:lvl>
    <w:lvl w:ilvl="2" w:tplc="D494B24C">
      <w:numFmt w:val="decimal"/>
      <w:lvlText w:val=""/>
      <w:lvlJc w:val="left"/>
    </w:lvl>
    <w:lvl w:ilvl="3" w:tplc="960E297C">
      <w:numFmt w:val="decimal"/>
      <w:lvlText w:val=""/>
      <w:lvlJc w:val="left"/>
    </w:lvl>
    <w:lvl w:ilvl="4" w:tplc="BD421C02">
      <w:numFmt w:val="decimal"/>
      <w:lvlText w:val=""/>
      <w:lvlJc w:val="left"/>
    </w:lvl>
    <w:lvl w:ilvl="5" w:tplc="E9AC2A7A">
      <w:numFmt w:val="decimal"/>
      <w:lvlText w:val=""/>
      <w:lvlJc w:val="left"/>
    </w:lvl>
    <w:lvl w:ilvl="6" w:tplc="E3D6191A">
      <w:numFmt w:val="decimal"/>
      <w:lvlText w:val=""/>
      <w:lvlJc w:val="left"/>
    </w:lvl>
    <w:lvl w:ilvl="7" w:tplc="4EE64740">
      <w:numFmt w:val="decimal"/>
      <w:lvlText w:val=""/>
      <w:lvlJc w:val="left"/>
    </w:lvl>
    <w:lvl w:ilvl="8" w:tplc="ECC4C67A">
      <w:numFmt w:val="decimal"/>
      <w:lvlText w:val=""/>
      <w:lvlJc w:val="left"/>
    </w:lvl>
  </w:abstractNum>
  <w:abstractNum w:abstractNumId="14">
    <w:nsid w:val="0000323B"/>
    <w:multiLevelType w:val="hybridMultilevel"/>
    <w:tmpl w:val="1DE8A93C"/>
    <w:lvl w:ilvl="0" w:tplc="CC00B336">
      <w:start w:val="1"/>
      <w:numFmt w:val="bullet"/>
      <w:lvlText w:val="В"/>
      <w:lvlJc w:val="left"/>
    </w:lvl>
    <w:lvl w:ilvl="1" w:tplc="CCFEEB56">
      <w:numFmt w:val="decimal"/>
      <w:lvlText w:val=""/>
      <w:lvlJc w:val="left"/>
    </w:lvl>
    <w:lvl w:ilvl="2" w:tplc="E842CF1C">
      <w:numFmt w:val="decimal"/>
      <w:lvlText w:val=""/>
      <w:lvlJc w:val="left"/>
    </w:lvl>
    <w:lvl w:ilvl="3" w:tplc="1A06A314">
      <w:numFmt w:val="decimal"/>
      <w:lvlText w:val=""/>
      <w:lvlJc w:val="left"/>
    </w:lvl>
    <w:lvl w:ilvl="4" w:tplc="E6DE992A">
      <w:numFmt w:val="decimal"/>
      <w:lvlText w:val=""/>
      <w:lvlJc w:val="left"/>
    </w:lvl>
    <w:lvl w:ilvl="5" w:tplc="8A020D60">
      <w:numFmt w:val="decimal"/>
      <w:lvlText w:val=""/>
      <w:lvlJc w:val="left"/>
    </w:lvl>
    <w:lvl w:ilvl="6" w:tplc="935CB30E">
      <w:numFmt w:val="decimal"/>
      <w:lvlText w:val=""/>
      <w:lvlJc w:val="left"/>
    </w:lvl>
    <w:lvl w:ilvl="7" w:tplc="B8DEBF84">
      <w:numFmt w:val="decimal"/>
      <w:lvlText w:val=""/>
      <w:lvlJc w:val="left"/>
    </w:lvl>
    <w:lvl w:ilvl="8" w:tplc="B6EAB1CA">
      <w:numFmt w:val="decimal"/>
      <w:lvlText w:val=""/>
      <w:lvlJc w:val="left"/>
    </w:lvl>
  </w:abstractNum>
  <w:abstractNum w:abstractNumId="15">
    <w:nsid w:val="00003A9E"/>
    <w:multiLevelType w:val="hybridMultilevel"/>
    <w:tmpl w:val="505C61E0"/>
    <w:lvl w:ilvl="0" w:tplc="315A9D76">
      <w:start w:val="1"/>
      <w:numFmt w:val="bullet"/>
      <w:lvlText w:val="В"/>
      <w:lvlJc w:val="left"/>
    </w:lvl>
    <w:lvl w:ilvl="1" w:tplc="371C9252">
      <w:numFmt w:val="decimal"/>
      <w:lvlText w:val=""/>
      <w:lvlJc w:val="left"/>
    </w:lvl>
    <w:lvl w:ilvl="2" w:tplc="BC9EA4B6">
      <w:numFmt w:val="decimal"/>
      <w:lvlText w:val=""/>
      <w:lvlJc w:val="left"/>
    </w:lvl>
    <w:lvl w:ilvl="3" w:tplc="46F48348">
      <w:numFmt w:val="decimal"/>
      <w:lvlText w:val=""/>
      <w:lvlJc w:val="left"/>
    </w:lvl>
    <w:lvl w:ilvl="4" w:tplc="DC229154">
      <w:numFmt w:val="decimal"/>
      <w:lvlText w:val=""/>
      <w:lvlJc w:val="left"/>
    </w:lvl>
    <w:lvl w:ilvl="5" w:tplc="E5B02FB0">
      <w:numFmt w:val="decimal"/>
      <w:lvlText w:val=""/>
      <w:lvlJc w:val="left"/>
    </w:lvl>
    <w:lvl w:ilvl="6" w:tplc="C13CD616">
      <w:numFmt w:val="decimal"/>
      <w:lvlText w:val=""/>
      <w:lvlJc w:val="left"/>
    </w:lvl>
    <w:lvl w:ilvl="7" w:tplc="C33672FA">
      <w:numFmt w:val="decimal"/>
      <w:lvlText w:val=""/>
      <w:lvlJc w:val="left"/>
    </w:lvl>
    <w:lvl w:ilvl="8" w:tplc="4E6860C2">
      <w:numFmt w:val="decimal"/>
      <w:lvlText w:val=""/>
      <w:lvlJc w:val="left"/>
    </w:lvl>
  </w:abstractNum>
  <w:abstractNum w:abstractNumId="16">
    <w:nsid w:val="00003B25"/>
    <w:multiLevelType w:val="hybridMultilevel"/>
    <w:tmpl w:val="9DD21D74"/>
    <w:lvl w:ilvl="0" w:tplc="45AE81D8">
      <w:start w:val="1"/>
      <w:numFmt w:val="bullet"/>
      <w:lvlText w:val=""/>
      <w:lvlJc w:val="left"/>
    </w:lvl>
    <w:lvl w:ilvl="1" w:tplc="B9046BAE">
      <w:numFmt w:val="decimal"/>
      <w:lvlText w:val=""/>
      <w:lvlJc w:val="left"/>
    </w:lvl>
    <w:lvl w:ilvl="2" w:tplc="7A129B56">
      <w:numFmt w:val="decimal"/>
      <w:lvlText w:val=""/>
      <w:lvlJc w:val="left"/>
    </w:lvl>
    <w:lvl w:ilvl="3" w:tplc="99F26D38">
      <w:numFmt w:val="decimal"/>
      <w:lvlText w:val=""/>
      <w:lvlJc w:val="left"/>
    </w:lvl>
    <w:lvl w:ilvl="4" w:tplc="65444330">
      <w:numFmt w:val="decimal"/>
      <w:lvlText w:val=""/>
      <w:lvlJc w:val="left"/>
    </w:lvl>
    <w:lvl w:ilvl="5" w:tplc="1BBA2CC0">
      <w:numFmt w:val="decimal"/>
      <w:lvlText w:val=""/>
      <w:lvlJc w:val="left"/>
    </w:lvl>
    <w:lvl w:ilvl="6" w:tplc="1058683E">
      <w:numFmt w:val="decimal"/>
      <w:lvlText w:val=""/>
      <w:lvlJc w:val="left"/>
    </w:lvl>
    <w:lvl w:ilvl="7" w:tplc="A7A881D2">
      <w:numFmt w:val="decimal"/>
      <w:lvlText w:val=""/>
      <w:lvlJc w:val="left"/>
    </w:lvl>
    <w:lvl w:ilvl="8" w:tplc="FEB63D58">
      <w:numFmt w:val="decimal"/>
      <w:lvlText w:val=""/>
      <w:lvlJc w:val="left"/>
    </w:lvl>
  </w:abstractNum>
  <w:abstractNum w:abstractNumId="17">
    <w:nsid w:val="00003BF6"/>
    <w:multiLevelType w:val="hybridMultilevel"/>
    <w:tmpl w:val="19DC8D16"/>
    <w:lvl w:ilvl="0" w:tplc="0F848664">
      <w:start w:val="1"/>
      <w:numFmt w:val="bullet"/>
      <w:lvlText w:val="В"/>
      <w:lvlJc w:val="left"/>
    </w:lvl>
    <w:lvl w:ilvl="1" w:tplc="127C7EDA">
      <w:numFmt w:val="decimal"/>
      <w:lvlText w:val=""/>
      <w:lvlJc w:val="left"/>
    </w:lvl>
    <w:lvl w:ilvl="2" w:tplc="D5248004">
      <w:numFmt w:val="decimal"/>
      <w:lvlText w:val=""/>
      <w:lvlJc w:val="left"/>
    </w:lvl>
    <w:lvl w:ilvl="3" w:tplc="80023100">
      <w:numFmt w:val="decimal"/>
      <w:lvlText w:val=""/>
      <w:lvlJc w:val="left"/>
    </w:lvl>
    <w:lvl w:ilvl="4" w:tplc="427CEFB2">
      <w:numFmt w:val="decimal"/>
      <w:lvlText w:val=""/>
      <w:lvlJc w:val="left"/>
    </w:lvl>
    <w:lvl w:ilvl="5" w:tplc="1804A4DE">
      <w:numFmt w:val="decimal"/>
      <w:lvlText w:val=""/>
      <w:lvlJc w:val="left"/>
    </w:lvl>
    <w:lvl w:ilvl="6" w:tplc="6BAC2F0E">
      <w:numFmt w:val="decimal"/>
      <w:lvlText w:val=""/>
      <w:lvlJc w:val="left"/>
    </w:lvl>
    <w:lvl w:ilvl="7" w:tplc="A51218E0">
      <w:numFmt w:val="decimal"/>
      <w:lvlText w:val=""/>
      <w:lvlJc w:val="left"/>
    </w:lvl>
    <w:lvl w:ilvl="8" w:tplc="BE566B7E">
      <w:numFmt w:val="decimal"/>
      <w:lvlText w:val=""/>
      <w:lvlJc w:val="left"/>
    </w:lvl>
  </w:abstractNum>
  <w:abstractNum w:abstractNumId="18">
    <w:nsid w:val="00003E12"/>
    <w:multiLevelType w:val="hybridMultilevel"/>
    <w:tmpl w:val="9EFCBFF6"/>
    <w:lvl w:ilvl="0" w:tplc="FAF2B0B2">
      <w:start w:val="5"/>
      <w:numFmt w:val="decimal"/>
      <w:lvlText w:val="%1."/>
      <w:lvlJc w:val="left"/>
    </w:lvl>
    <w:lvl w:ilvl="1" w:tplc="210C2206">
      <w:numFmt w:val="decimal"/>
      <w:lvlText w:val=""/>
      <w:lvlJc w:val="left"/>
    </w:lvl>
    <w:lvl w:ilvl="2" w:tplc="921230BC">
      <w:numFmt w:val="decimal"/>
      <w:lvlText w:val=""/>
      <w:lvlJc w:val="left"/>
    </w:lvl>
    <w:lvl w:ilvl="3" w:tplc="007AB73A">
      <w:numFmt w:val="decimal"/>
      <w:lvlText w:val=""/>
      <w:lvlJc w:val="left"/>
    </w:lvl>
    <w:lvl w:ilvl="4" w:tplc="A85443AC">
      <w:numFmt w:val="decimal"/>
      <w:lvlText w:val=""/>
      <w:lvlJc w:val="left"/>
    </w:lvl>
    <w:lvl w:ilvl="5" w:tplc="9EFC9A96">
      <w:numFmt w:val="decimal"/>
      <w:lvlText w:val=""/>
      <w:lvlJc w:val="left"/>
    </w:lvl>
    <w:lvl w:ilvl="6" w:tplc="D8C46280">
      <w:numFmt w:val="decimal"/>
      <w:lvlText w:val=""/>
      <w:lvlJc w:val="left"/>
    </w:lvl>
    <w:lvl w:ilvl="7" w:tplc="1CE4A60E">
      <w:numFmt w:val="decimal"/>
      <w:lvlText w:val=""/>
      <w:lvlJc w:val="left"/>
    </w:lvl>
    <w:lvl w:ilvl="8" w:tplc="DF72BD78">
      <w:numFmt w:val="decimal"/>
      <w:lvlText w:val=""/>
      <w:lvlJc w:val="left"/>
    </w:lvl>
  </w:abstractNum>
  <w:abstractNum w:abstractNumId="19">
    <w:nsid w:val="00004509"/>
    <w:multiLevelType w:val="hybridMultilevel"/>
    <w:tmpl w:val="5D0C08C4"/>
    <w:lvl w:ilvl="0" w:tplc="AF70DC90">
      <w:start w:val="1"/>
      <w:numFmt w:val="bullet"/>
      <w:lvlText w:val="и"/>
      <w:lvlJc w:val="left"/>
    </w:lvl>
    <w:lvl w:ilvl="1" w:tplc="3A46DA46">
      <w:numFmt w:val="decimal"/>
      <w:lvlText w:val=""/>
      <w:lvlJc w:val="left"/>
    </w:lvl>
    <w:lvl w:ilvl="2" w:tplc="35E4F184">
      <w:numFmt w:val="decimal"/>
      <w:lvlText w:val=""/>
      <w:lvlJc w:val="left"/>
    </w:lvl>
    <w:lvl w:ilvl="3" w:tplc="068A41DA">
      <w:numFmt w:val="decimal"/>
      <w:lvlText w:val=""/>
      <w:lvlJc w:val="left"/>
    </w:lvl>
    <w:lvl w:ilvl="4" w:tplc="AB300600">
      <w:numFmt w:val="decimal"/>
      <w:lvlText w:val=""/>
      <w:lvlJc w:val="left"/>
    </w:lvl>
    <w:lvl w:ilvl="5" w:tplc="A87AC68E">
      <w:numFmt w:val="decimal"/>
      <w:lvlText w:val=""/>
      <w:lvlJc w:val="left"/>
    </w:lvl>
    <w:lvl w:ilvl="6" w:tplc="F2A2BB10">
      <w:numFmt w:val="decimal"/>
      <w:lvlText w:val=""/>
      <w:lvlJc w:val="left"/>
    </w:lvl>
    <w:lvl w:ilvl="7" w:tplc="FC583E78">
      <w:numFmt w:val="decimal"/>
      <w:lvlText w:val=""/>
      <w:lvlJc w:val="left"/>
    </w:lvl>
    <w:lvl w:ilvl="8" w:tplc="EAF41B60">
      <w:numFmt w:val="decimal"/>
      <w:lvlText w:val=""/>
      <w:lvlJc w:val="left"/>
    </w:lvl>
  </w:abstractNum>
  <w:abstractNum w:abstractNumId="20">
    <w:nsid w:val="00004B40"/>
    <w:multiLevelType w:val="hybridMultilevel"/>
    <w:tmpl w:val="D3645EE8"/>
    <w:lvl w:ilvl="0" w:tplc="66984708">
      <w:start w:val="1"/>
      <w:numFmt w:val="bullet"/>
      <w:lvlText w:val="-"/>
      <w:lvlJc w:val="left"/>
    </w:lvl>
    <w:lvl w:ilvl="1" w:tplc="93E06BC6">
      <w:numFmt w:val="decimal"/>
      <w:lvlText w:val=""/>
      <w:lvlJc w:val="left"/>
    </w:lvl>
    <w:lvl w:ilvl="2" w:tplc="FE0A91CC">
      <w:numFmt w:val="decimal"/>
      <w:lvlText w:val=""/>
      <w:lvlJc w:val="left"/>
    </w:lvl>
    <w:lvl w:ilvl="3" w:tplc="BD4A7850">
      <w:numFmt w:val="decimal"/>
      <w:lvlText w:val=""/>
      <w:lvlJc w:val="left"/>
    </w:lvl>
    <w:lvl w:ilvl="4" w:tplc="2340BA3C">
      <w:numFmt w:val="decimal"/>
      <w:lvlText w:val=""/>
      <w:lvlJc w:val="left"/>
    </w:lvl>
    <w:lvl w:ilvl="5" w:tplc="16B8EBC4">
      <w:numFmt w:val="decimal"/>
      <w:lvlText w:val=""/>
      <w:lvlJc w:val="left"/>
    </w:lvl>
    <w:lvl w:ilvl="6" w:tplc="5CDCFB70">
      <w:numFmt w:val="decimal"/>
      <w:lvlText w:val=""/>
      <w:lvlJc w:val="left"/>
    </w:lvl>
    <w:lvl w:ilvl="7" w:tplc="88083C30">
      <w:numFmt w:val="decimal"/>
      <w:lvlText w:val=""/>
      <w:lvlJc w:val="left"/>
    </w:lvl>
    <w:lvl w:ilvl="8" w:tplc="884C3D46">
      <w:numFmt w:val="decimal"/>
      <w:lvlText w:val=""/>
      <w:lvlJc w:val="left"/>
    </w:lvl>
  </w:abstractNum>
  <w:abstractNum w:abstractNumId="21">
    <w:nsid w:val="00004E45"/>
    <w:multiLevelType w:val="hybridMultilevel"/>
    <w:tmpl w:val="45346540"/>
    <w:lvl w:ilvl="0" w:tplc="B5FC1EB4">
      <w:start w:val="2"/>
      <w:numFmt w:val="decimal"/>
      <w:lvlText w:val="%1."/>
      <w:lvlJc w:val="left"/>
    </w:lvl>
    <w:lvl w:ilvl="1" w:tplc="3FA4D08C">
      <w:numFmt w:val="decimal"/>
      <w:lvlText w:val=""/>
      <w:lvlJc w:val="left"/>
    </w:lvl>
    <w:lvl w:ilvl="2" w:tplc="4BE8781C">
      <w:numFmt w:val="decimal"/>
      <w:lvlText w:val=""/>
      <w:lvlJc w:val="left"/>
    </w:lvl>
    <w:lvl w:ilvl="3" w:tplc="43663316">
      <w:numFmt w:val="decimal"/>
      <w:lvlText w:val=""/>
      <w:lvlJc w:val="left"/>
    </w:lvl>
    <w:lvl w:ilvl="4" w:tplc="5762CE5C">
      <w:numFmt w:val="decimal"/>
      <w:lvlText w:val=""/>
      <w:lvlJc w:val="left"/>
    </w:lvl>
    <w:lvl w:ilvl="5" w:tplc="55645DAE">
      <w:numFmt w:val="decimal"/>
      <w:lvlText w:val=""/>
      <w:lvlJc w:val="left"/>
    </w:lvl>
    <w:lvl w:ilvl="6" w:tplc="7820DA02">
      <w:numFmt w:val="decimal"/>
      <w:lvlText w:val=""/>
      <w:lvlJc w:val="left"/>
    </w:lvl>
    <w:lvl w:ilvl="7" w:tplc="2794C208">
      <w:numFmt w:val="decimal"/>
      <w:lvlText w:val=""/>
      <w:lvlJc w:val="left"/>
    </w:lvl>
    <w:lvl w:ilvl="8" w:tplc="46324F64">
      <w:numFmt w:val="decimal"/>
      <w:lvlText w:val=""/>
      <w:lvlJc w:val="left"/>
    </w:lvl>
  </w:abstractNum>
  <w:abstractNum w:abstractNumId="22">
    <w:nsid w:val="000056AE"/>
    <w:multiLevelType w:val="hybridMultilevel"/>
    <w:tmpl w:val="62D6326A"/>
    <w:lvl w:ilvl="0" w:tplc="63C269F4">
      <w:start w:val="1"/>
      <w:numFmt w:val="bullet"/>
      <w:lvlText w:val="-"/>
      <w:lvlJc w:val="left"/>
    </w:lvl>
    <w:lvl w:ilvl="1" w:tplc="4C82AE2C">
      <w:numFmt w:val="decimal"/>
      <w:lvlText w:val=""/>
      <w:lvlJc w:val="left"/>
    </w:lvl>
    <w:lvl w:ilvl="2" w:tplc="5148ABA6">
      <w:numFmt w:val="decimal"/>
      <w:lvlText w:val=""/>
      <w:lvlJc w:val="left"/>
    </w:lvl>
    <w:lvl w:ilvl="3" w:tplc="8D987F9C">
      <w:numFmt w:val="decimal"/>
      <w:lvlText w:val=""/>
      <w:lvlJc w:val="left"/>
    </w:lvl>
    <w:lvl w:ilvl="4" w:tplc="143822D0">
      <w:numFmt w:val="decimal"/>
      <w:lvlText w:val=""/>
      <w:lvlJc w:val="left"/>
    </w:lvl>
    <w:lvl w:ilvl="5" w:tplc="CD142DCC">
      <w:numFmt w:val="decimal"/>
      <w:lvlText w:val=""/>
      <w:lvlJc w:val="left"/>
    </w:lvl>
    <w:lvl w:ilvl="6" w:tplc="349821EE">
      <w:numFmt w:val="decimal"/>
      <w:lvlText w:val=""/>
      <w:lvlJc w:val="left"/>
    </w:lvl>
    <w:lvl w:ilvl="7" w:tplc="013CDA16">
      <w:numFmt w:val="decimal"/>
      <w:lvlText w:val=""/>
      <w:lvlJc w:val="left"/>
    </w:lvl>
    <w:lvl w:ilvl="8" w:tplc="197E7FEE">
      <w:numFmt w:val="decimal"/>
      <w:lvlText w:val=""/>
      <w:lvlJc w:val="left"/>
    </w:lvl>
  </w:abstractNum>
  <w:abstractNum w:abstractNumId="23">
    <w:nsid w:val="00005878"/>
    <w:multiLevelType w:val="hybridMultilevel"/>
    <w:tmpl w:val="08A03594"/>
    <w:lvl w:ilvl="0" w:tplc="E3000560">
      <w:start w:val="1"/>
      <w:numFmt w:val="decimal"/>
      <w:lvlText w:val="%1."/>
      <w:lvlJc w:val="left"/>
    </w:lvl>
    <w:lvl w:ilvl="1" w:tplc="AFE20896">
      <w:numFmt w:val="decimal"/>
      <w:lvlText w:val=""/>
      <w:lvlJc w:val="left"/>
    </w:lvl>
    <w:lvl w:ilvl="2" w:tplc="E2B28CEA">
      <w:numFmt w:val="decimal"/>
      <w:lvlText w:val=""/>
      <w:lvlJc w:val="left"/>
    </w:lvl>
    <w:lvl w:ilvl="3" w:tplc="90C68316">
      <w:numFmt w:val="decimal"/>
      <w:lvlText w:val=""/>
      <w:lvlJc w:val="left"/>
    </w:lvl>
    <w:lvl w:ilvl="4" w:tplc="521C58EC">
      <w:numFmt w:val="decimal"/>
      <w:lvlText w:val=""/>
      <w:lvlJc w:val="left"/>
    </w:lvl>
    <w:lvl w:ilvl="5" w:tplc="D324BF9A">
      <w:numFmt w:val="decimal"/>
      <w:lvlText w:val=""/>
      <w:lvlJc w:val="left"/>
    </w:lvl>
    <w:lvl w:ilvl="6" w:tplc="F0B63922">
      <w:numFmt w:val="decimal"/>
      <w:lvlText w:val=""/>
      <w:lvlJc w:val="left"/>
    </w:lvl>
    <w:lvl w:ilvl="7" w:tplc="314A3AF4">
      <w:numFmt w:val="decimal"/>
      <w:lvlText w:val=""/>
      <w:lvlJc w:val="left"/>
    </w:lvl>
    <w:lvl w:ilvl="8" w:tplc="2222C61C">
      <w:numFmt w:val="decimal"/>
      <w:lvlText w:val=""/>
      <w:lvlJc w:val="left"/>
    </w:lvl>
  </w:abstractNum>
  <w:abstractNum w:abstractNumId="24">
    <w:nsid w:val="00005CFD"/>
    <w:multiLevelType w:val="hybridMultilevel"/>
    <w:tmpl w:val="1CE27D66"/>
    <w:lvl w:ilvl="0" w:tplc="1270DA84">
      <w:start w:val="4"/>
      <w:numFmt w:val="decimal"/>
      <w:lvlText w:val="%1."/>
      <w:lvlJc w:val="left"/>
    </w:lvl>
    <w:lvl w:ilvl="1" w:tplc="77FC9336">
      <w:numFmt w:val="decimal"/>
      <w:lvlText w:val=""/>
      <w:lvlJc w:val="left"/>
    </w:lvl>
    <w:lvl w:ilvl="2" w:tplc="14625118">
      <w:numFmt w:val="decimal"/>
      <w:lvlText w:val=""/>
      <w:lvlJc w:val="left"/>
    </w:lvl>
    <w:lvl w:ilvl="3" w:tplc="8B8844A2">
      <w:numFmt w:val="decimal"/>
      <w:lvlText w:val=""/>
      <w:lvlJc w:val="left"/>
    </w:lvl>
    <w:lvl w:ilvl="4" w:tplc="86DE9470">
      <w:numFmt w:val="decimal"/>
      <w:lvlText w:val=""/>
      <w:lvlJc w:val="left"/>
    </w:lvl>
    <w:lvl w:ilvl="5" w:tplc="12F225CA">
      <w:numFmt w:val="decimal"/>
      <w:lvlText w:val=""/>
      <w:lvlJc w:val="left"/>
    </w:lvl>
    <w:lvl w:ilvl="6" w:tplc="1414B278">
      <w:numFmt w:val="decimal"/>
      <w:lvlText w:val=""/>
      <w:lvlJc w:val="left"/>
    </w:lvl>
    <w:lvl w:ilvl="7" w:tplc="30C683D4">
      <w:numFmt w:val="decimal"/>
      <w:lvlText w:val=""/>
      <w:lvlJc w:val="left"/>
    </w:lvl>
    <w:lvl w:ilvl="8" w:tplc="F432EAF6">
      <w:numFmt w:val="decimal"/>
      <w:lvlText w:val=""/>
      <w:lvlJc w:val="left"/>
    </w:lvl>
  </w:abstractNum>
  <w:abstractNum w:abstractNumId="25">
    <w:nsid w:val="00005D03"/>
    <w:multiLevelType w:val="hybridMultilevel"/>
    <w:tmpl w:val="94FE7398"/>
    <w:lvl w:ilvl="0" w:tplc="FB662E2E">
      <w:start w:val="1"/>
      <w:numFmt w:val="bullet"/>
      <w:lvlText w:val="и"/>
      <w:lvlJc w:val="left"/>
    </w:lvl>
    <w:lvl w:ilvl="1" w:tplc="2480A644">
      <w:numFmt w:val="decimal"/>
      <w:lvlText w:val=""/>
      <w:lvlJc w:val="left"/>
    </w:lvl>
    <w:lvl w:ilvl="2" w:tplc="FF80704E">
      <w:numFmt w:val="decimal"/>
      <w:lvlText w:val=""/>
      <w:lvlJc w:val="left"/>
    </w:lvl>
    <w:lvl w:ilvl="3" w:tplc="E4648880">
      <w:numFmt w:val="decimal"/>
      <w:lvlText w:val=""/>
      <w:lvlJc w:val="left"/>
    </w:lvl>
    <w:lvl w:ilvl="4" w:tplc="29169232">
      <w:numFmt w:val="decimal"/>
      <w:lvlText w:val=""/>
      <w:lvlJc w:val="left"/>
    </w:lvl>
    <w:lvl w:ilvl="5" w:tplc="22D0EE46">
      <w:numFmt w:val="decimal"/>
      <w:lvlText w:val=""/>
      <w:lvlJc w:val="left"/>
    </w:lvl>
    <w:lvl w:ilvl="6" w:tplc="A93AA1E8">
      <w:numFmt w:val="decimal"/>
      <w:lvlText w:val=""/>
      <w:lvlJc w:val="left"/>
    </w:lvl>
    <w:lvl w:ilvl="7" w:tplc="B4105A12">
      <w:numFmt w:val="decimal"/>
      <w:lvlText w:val=""/>
      <w:lvlJc w:val="left"/>
    </w:lvl>
    <w:lvl w:ilvl="8" w:tplc="B9A232CE">
      <w:numFmt w:val="decimal"/>
      <w:lvlText w:val=""/>
      <w:lvlJc w:val="left"/>
    </w:lvl>
  </w:abstractNum>
  <w:abstractNum w:abstractNumId="26">
    <w:nsid w:val="00005F32"/>
    <w:multiLevelType w:val="hybridMultilevel"/>
    <w:tmpl w:val="D8280D88"/>
    <w:lvl w:ilvl="0" w:tplc="5C769034">
      <w:start w:val="1"/>
      <w:numFmt w:val="bullet"/>
      <w:lvlText w:val="-"/>
      <w:lvlJc w:val="left"/>
    </w:lvl>
    <w:lvl w:ilvl="1" w:tplc="9760BCBA">
      <w:numFmt w:val="decimal"/>
      <w:lvlText w:val=""/>
      <w:lvlJc w:val="left"/>
    </w:lvl>
    <w:lvl w:ilvl="2" w:tplc="E6BAF266">
      <w:numFmt w:val="decimal"/>
      <w:lvlText w:val=""/>
      <w:lvlJc w:val="left"/>
    </w:lvl>
    <w:lvl w:ilvl="3" w:tplc="D5C0A504">
      <w:numFmt w:val="decimal"/>
      <w:lvlText w:val=""/>
      <w:lvlJc w:val="left"/>
    </w:lvl>
    <w:lvl w:ilvl="4" w:tplc="19262B0C">
      <w:numFmt w:val="decimal"/>
      <w:lvlText w:val=""/>
      <w:lvlJc w:val="left"/>
    </w:lvl>
    <w:lvl w:ilvl="5" w:tplc="B78C2000">
      <w:numFmt w:val="decimal"/>
      <w:lvlText w:val=""/>
      <w:lvlJc w:val="left"/>
    </w:lvl>
    <w:lvl w:ilvl="6" w:tplc="185CF40A">
      <w:numFmt w:val="decimal"/>
      <w:lvlText w:val=""/>
      <w:lvlJc w:val="left"/>
    </w:lvl>
    <w:lvl w:ilvl="7" w:tplc="ACFCB36E">
      <w:numFmt w:val="decimal"/>
      <w:lvlText w:val=""/>
      <w:lvlJc w:val="left"/>
    </w:lvl>
    <w:lvl w:ilvl="8" w:tplc="F3EAF70C">
      <w:numFmt w:val="decimal"/>
      <w:lvlText w:val=""/>
      <w:lvlJc w:val="left"/>
    </w:lvl>
  </w:abstractNum>
  <w:abstractNum w:abstractNumId="27">
    <w:nsid w:val="000063CB"/>
    <w:multiLevelType w:val="hybridMultilevel"/>
    <w:tmpl w:val="BF665A94"/>
    <w:lvl w:ilvl="0" w:tplc="3E92F99A">
      <w:start w:val="1"/>
      <w:numFmt w:val="bullet"/>
      <w:lvlText w:val="В"/>
      <w:lvlJc w:val="left"/>
    </w:lvl>
    <w:lvl w:ilvl="1" w:tplc="432A3732">
      <w:numFmt w:val="decimal"/>
      <w:lvlText w:val=""/>
      <w:lvlJc w:val="left"/>
    </w:lvl>
    <w:lvl w:ilvl="2" w:tplc="D946ED12">
      <w:numFmt w:val="decimal"/>
      <w:lvlText w:val=""/>
      <w:lvlJc w:val="left"/>
    </w:lvl>
    <w:lvl w:ilvl="3" w:tplc="8BACC27E">
      <w:numFmt w:val="decimal"/>
      <w:lvlText w:val=""/>
      <w:lvlJc w:val="left"/>
    </w:lvl>
    <w:lvl w:ilvl="4" w:tplc="D598BAD4">
      <w:numFmt w:val="decimal"/>
      <w:lvlText w:val=""/>
      <w:lvlJc w:val="left"/>
    </w:lvl>
    <w:lvl w:ilvl="5" w:tplc="FE9A06EE">
      <w:numFmt w:val="decimal"/>
      <w:lvlText w:val=""/>
      <w:lvlJc w:val="left"/>
    </w:lvl>
    <w:lvl w:ilvl="6" w:tplc="3EEEC10E">
      <w:numFmt w:val="decimal"/>
      <w:lvlText w:val=""/>
      <w:lvlJc w:val="left"/>
    </w:lvl>
    <w:lvl w:ilvl="7" w:tplc="B44EB6BC">
      <w:numFmt w:val="decimal"/>
      <w:lvlText w:val=""/>
      <w:lvlJc w:val="left"/>
    </w:lvl>
    <w:lvl w:ilvl="8" w:tplc="E15AC116">
      <w:numFmt w:val="decimal"/>
      <w:lvlText w:val=""/>
      <w:lvlJc w:val="left"/>
    </w:lvl>
  </w:abstractNum>
  <w:abstractNum w:abstractNumId="28">
    <w:nsid w:val="00006B36"/>
    <w:multiLevelType w:val="hybridMultilevel"/>
    <w:tmpl w:val="B1FE0A00"/>
    <w:lvl w:ilvl="0" w:tplc="125A5C9A">
      <w:start w:val="3"/>
      <w:numFmt w:val="decimal"/>
      <w:lvlText w:val="%1."/>
      <w:lvlJc w:val="left"/>
    </w:lvl>
    <w:lvl w:ilvl="1" w:tplc="E61679FA">
      <w:numFmt w:val="decimal"/>
      <w:lvlText w:val=""/>
      <w:lvlJc w:val="left"/>
    </w:lvl>
    <w:lvl w:ilvl="2" w:tplc="CEDA1C0A">
      <w:numFmt w:val="decimal"/>
      <w:lvlText w:val=""/>
      <w:lvlJc w:val="left"/>
    </w:lvl>
    <w:lvl w:ilvl="3" w:tplc="ED0C7D2C">
      <w:numFmt w:val="decimal"/>
      <w:lvlText w:val=""/>
      <w:lvlJc w:val="left"/>
    </w:lvl>
    <w:lvl w:ilvl="4" w:tplc="7DEEB2B6">
      <w:numFmt w:val="decimal"/>
      <w:lvlText w:val=""/>
      <w:lvlJc w:val="left"/>
    </w:lvl>
    <w:lvl w:ilvl="5" w:tplc="934C561A">
      <w:numFmt w:val="decimal"/>
      <w:lvlText w:val=""/>
      <w:lvlJc w:val="left"/>
    </w:lvl>
    <w:lvl w:ilvl="6" w:tplc="8736BEE2">
      <w:numFmt w:val="decimal"/>
      <w:lvlText w:val=""/>
      <w:lvlJc w:val="left"/>
    </w:lvl>
    <w:lvl w:ilvl="7" w:tplc="5D18DC44">
      <w:numFmt w:val="decimal"/>
      <w:lvlText w:val=""/>
      <w:lvlJc w:val="left"/>
    </w:lvl>
    <w:lvl w:ilvl="8" w:tplc="E0D0291A">
      <w:numFmt w:val="decimal"/>
      <w:lvlText w:val=""/>
      <w:lvlJc w:val="left"/>
    </w:lvl>
  </w:abstractNum>
  <w:abstractNum w:abstractNumId="29">
    <w:nsid w:val="00006B89"/>
    <w:multiLevelType w:val="hybridMultilevel"/>
    <w:tmpl w:val="74FED29A"/>
    <w:lvl w:ilvl="0" w:tplc="087E2574">
      <w:start w:val="1"/>
      <w:numFmt w:val="decimal"/>
      <w:lvlText w:val="%1)"/>
      <w:lvlJc w:val="left"/>
    </w:lvl>
    <w:lvl w:ilvl="1" w:tplc="2A683A52">
      <w:numFmt w:val="decimal"/>
      <w:lvlText w:val=""/>
      <w:lvlJc w:val="left"/>
    </w:lvl>
    <w:lvl w:ilvl="2" w:tplc="E9308E00">
      <w:numFmt w:val="decimal"/>
      <w:lvlText w:val=""/>
      <w:lvlJc w:val="left"/>
    </w:lvl>
    <w:lvl w:ilvl="3" w:tplc="434E7426">
      <w:numFmt w:val="decimal"/>
      <w:lvlText w:val=""/>
      <w:lvlJc w:val="left"/>
    </w:lvl>
    <w:lvl w:ilvl="4" w:tplc="509ABD90">
      <w:numFmt w:val="decimal"/>
      <w:lvlText w:val=""/>
      <w:lvlJc w:val="left"/>
    </w:lvl>
    <w:lvl w:ilvl="5" w:tplc="CF44E228">
      <w:numFmt w:val="decimal"/>
      <w:lvlText w:val=""/>
      <w:lvlJc w:val="left"/>
    </w:lvl>
    <w:lvl w:ilvl="6" w:tplc="D1AE8A7C">
      <w:numFmt w:val="decimal"/>
      <w:lvlText w:val=""/>
      <w:lvlJc w:val="left"/>
    </w:lvl>
    <w:lvl w:ilvl="7" w:tplc="3036F5C4">
      <w:numFmt w:val="decimal"/>
      <w:lvlText w:val=""/>
      <w:lvlJc w:val="left"/>
    </w:lvl>
    <w:lvl w:ilvl="8" w:tplc="0BECD9EA">
      <w:numFmt w:val="decimal"/>
      <w:lvlText w:val=""/>
      <w:lvlJc w:val="left"/>
    </w:lvl>
  </w:abstractNum>
  <w:abstractNum w:abstractNumId="30">
    <w:nsid w:val="00006BFC"/>
    <w:multiLevelType w:val="hybridMultilevel"/>
    <w:tmpl w:val="2026C96A"/>
    <w:lvl w:ilvl="0" w:tplc="8ABCE910">
      <w:start w:val="1"/>
      <w:numFmt w:val="bullet"/>
      <w:lvlText w:val="с"/>
      <w:lvlJc w:val="left"/>
    </w:lvl>
    <w:lvl w:ilvl="1" w:tplc="ABFC6F4C">
      <w:start w:val="1"/>
      <w:numFmt w:val="bullet"/>
      <w:lvlText w:val="В"/>
      <w:lvlJc w:val="left"/>
    </w:lvl>
    <w:lvl w:ilvl="2" w:tplc="57F60976">
      <w:numFmt w:val="decimal"/>
      <w:lvlText w:val=""/>
      <w:lvlJc w:val="left"/>
    </w:lvl>
    <w:lvl w:ilvl="3" w:tplc="61C2A75C">
      <w:numFmt w:val="decimal"/>
      <w:lvlText w:val=""/>
      <w:lvlJc w:val="left"/>
    </w:lvl>
    <w:lvl w:ilvl="4" w:tplc="EF343CA2">
      <w:numFmt w:val="decimal"/>
      <w:lvlText w:val=""/>
      <w:lvlJc w:val="left"/>
    </w:lvl>
    <w:lvl w:ilvl="5" w:tplc="A1DE3B64">
      <w:numFmt w:val="decimal"/>
      <w:lvlText w:val=""/>
      <w:lvlJc w:val="left"/>
    </w:lvl>
    <w:lvl w:ilvl="6" w:tplc="B7908482">
      <w:numFmt w:val="decimal"/>
      <w:lvlText w:val=""/>
      <w:lvlJc w:val="left"/>
    </w:lvl>
    <w:lvl w:ilvl="7" w:tplc="EE1C281A">
      <w:numFmt w:val="decimal"/>
      <w:lvlText w:val=""/>
      <w:lvlJc w:val="left"/>
    </w:lvl>
    <w:lvl w:ilvl="8" w:tplc="E33049F8">
      <w:numFmt w:val="decimal"/>
      <w:lvlText w:val=""/>
      <w:lvlJc w:val="left"/>
    </w:lvl>
  </w:abstractNum>
  <w:abstractNum w:abstractNumId="31">
    <w:nsid w:val="00006E5D"/>
    <w:multiLevelType w:val="hybridMultilevel"/>
    <w:tmpl w:val="98F09874"/>
    <w:lvl w:ilvl="0" w:tplc="3528BC8A">
      <w:start w:val="1"/>
      <w:numFmt w:val="bullet"/>
      <w:lvlText w:val=""/>
      <w:lvlJc w:val="left"/>
    </w:lvl>
    <w:lvl w:ilvl="1" w:tplc="A9EA282A">
      <w:numFmt w:val="decimal"/>
      <w:lvlText w:val=""/>
      <w:lvlJc w:val="left"/>
    </w:lvl>
    <w:lvl w:ilvl="2" w:tplc="2B826E3E">
      <w:numFmt w:val="decimal"/>
      <w:lvlText w:val=""/>
      <w:lvlJc w:val="left"/>
    </w:lvl>
    <w:lvl w:ilvl="3" w:tplc="DF488D26">
      <w:numFmt w:val="decimal"/>
      <w:lvlText w:val=""/>
      <w:lvlJc w:val="left"/>
    </w:lvl>
    <w:lvl w:ilvl="4" w:tplc="4D38DA58">
      <w:numFmt w:val="decimal"/>
      <w:lvlText w:val=""/>
      <w:lvlJc w:val="left"/>
    </w:lvl>
    <w:lvl w:ilvl="5" w:tplc="F202F774">
      <w:numFmt w:val="decimal"/>
      <w:lvlText w:val=""/>
      <w:lvlJc w:val="left"/>
    </w:lvl>
    <w:lvl w:ilvl="6" w:tplc="CCF43464">
      <w:numFmt w:val="decimal"/>
      <w:lvlText w:val=""/>
      <w:lvlJc w:val="left"/>
    </w:lvl>
    <w:lvl w:ilvl="7" w:tplc="294003DA">
      <w:numFmt w:val="decimal"/>
      <w:lvlText w:val=""/>
      <w:lvlJc w:val="left"/>
    </w:lvl>
    <w:lvl w:ilvl="8" w:tplc="306E5CE6">
      <w:numFmt w:val="decimal"/>
      <w:lvlText w:val=""/>
      <w:lvlJc w:val="left"/>
    </w:lvl>
  </w:abstractNum>
  <w:abstractNum w:abstractNumId="32">
    <w:nsid w:val="0000701F"/>
    <w:multiLevelType w:val="hybridMultilevel"/>
    <w:tmpl w:val="01F8F36C"/>
    <w:lvl w:ilvl="0" w:tplc="0604342C">
      <w:start w:val="1"/>
      <w:numFmt w:val="bullet"/>
      <w:lvlText w:val="№"/>
      <w:lvlJc w:val="left"/>
    </w:lvl>
    <w:lvl w:ilvl="1" w:tplc="E06C0966">
      <w:numFmt w:val="decimal"/>
      <w:lvlText w:val=""/>
      <w:lvlJc w:val="left"/>
    </w:lvl>
    <w:lvl w:ilvl="2" w:tplc="F76CA3D2">
      <w:numFmt w:val="decimal"/>
      <w:lvlText w:val=""/>
      <w:lvlJc w:val="left"/>
    </w:lvl>
    <w:lvl w:ilvl="3" w:tplc="19147670">
      <w:numFmt w:val="decimal"/>
      <w:lvlText w:val=""/>
      <w:lvlJc w:val="left"/>
    </w:lvl>
    <w:lvl w:ilvl="4" w:tplc="24A0803C">
      <w:numFmt w:val="decimal"/>
      <w:lvlText w:val=""/>
      <w:lvlJc w:val="left"/>
    </w:lvl>
    <w:lvl w:ilvl="5" w:tplc="FF88A72A">
      <w:numFmt w:val="decimal"/>
      <w:lvlText w:val=""/>
      <w:lvlJc w:val="left"/>
    </w:lvl>
    <w:lvl w:ilvl="6" w:tplc="6A56D124">
      <w:numFmt w:val="decimal"/>
      <w:lvlText w:val=""/>
      <w:lvlJc w:val="left"/>
    </w:lvl>
    <w:lvl w:ilvl="7" w:tplc="0186E57C">
      <w:numFmt w:val="decimal"/>
      <w:lvlText w:val=""/>
      <w:lvlJc w:val="left"/>
    </w:lvl>
    <w:lvl w:ilvl="8" w:tplc="61103D28">
      <w:numFmt w:val="decimal"/>
      <w:lvlText w:val=""/>
      <w:lvlJc w:val="left"/>
    </w:lvl>
  </w:abstractNum>
  <w:abstractNum w:abstractNumId="33">
    <w:nsid w:val="0000759A"/>
    <w:multiLevelType w:val="hybridMultilevel"/>
    <w:tmpl w:val="5E58E964"/>
    <w:lvl w:ilvl="0" w:tplc="1E38C40E">
      <w:start w:val="1"/>
      <w:numFmt w:val="bullet"/>
      <w:lvlText w:val="-"/>
      <w:lvlJc w:val="left"/>
    </w:lvl>
    <w:lvl w:ilvl="1" w:tplc="C44AC4DC">
      <w:numFmt w:val="decimal"/>
      <w:lvlText w:val=""/>
      <w:lvlJc w:val="left"/>
    </w:lvl>
    <w:lvl w:ilvl="2" w:tplc="D47AC2EC">
      <w:numFmt w:val="decimal"/>
      <w:lvlText w:val=""/>
      <w:lvlJc w:val="left"/>
    </w:lvl>
    <w:lvl w:ilvl="3" w:tplc="6A50EC06">
      <w:numFmt w:val="decimal"/>
      <w:lvlText w:val=""/>
      <w:lvlJc w:val="left"/>
    </w:lvl>
    <w:lvl w:ilvl="4" w:tplc="437689A6">
      <w:numFmt w:val="decimal"/>
      <w:lvlText w:val=""/>
      <w:lvlJc w:val="left"/>
    </w:lvl>
    <w:lvl w:ilvl="5" w:tplc="3FF4BF2E">
      <w:numFmt w:val="decimal"/>
      <w:lvlText w:val=""/>
      <w:lvlJc w:val="left"/>
    </w:lvl>
    <w:lvl w:ilvl="6" w:tplc="FFE6DB24">
      <w:numFmt w:val="decimal"/>
      <w:lvlText w:val=""/>
      <w:lvlJc w:val="left"/>
    </w:lvl>
    <w:lvl w:ilvl="7" w:tplc="B6242A14">
      <w:numFmt w:val="decimal"/>
      <w:lvlText w:val=""/>
      <w:lvlJc w:val="left"/>
    </w:lvl>
    <w:lvl w:ilvl="8" w:tplc="938CC790">
      <w:numFmt w:val="decimal"/>
      <w:lvlText w:val=""/>
      <w:lvlJc w:val="left"/>
    </w:lvl>
  </w:abstractNum>
  <w:abstractNum w:abstractNumId="34">
    <w:nsid w:val="0000767D"/>
    <w:multiLevelType w:val="hybridMultilevel"/>
    <w:tmpl w:val="8500EBA4"/>
    <w:lvl w:ilvl="0" w:tplc="99D4DB94">
      <w:start w:val="1"/>
      <w:numFmt w:val="bullet"/>
      <w:lvlText w:val="и"/>
      <w:lvlJc w:val="left"/>
    </w:lvl>
    <w:lvl w:ilvl="1" w:tplc="754A0A9A">
      <w:numFmt w:val="decimal"/>
      <w:lvlText w:val=""/>
      <w:lvlJc w:val="left"/>
    </w:lvl>
    <w:lvl w:ilvl="2" w:tplc="1AC43296">
      <w:numFmt w:val="decimal"/>
      <w:lvlText w:val=""/>
      <w:lvlJc w:val="left"/>
    </w:lvl>
    <w:lvl w:ilvl="3" w:tplc="18E6AE50">
      <w:numFmt w:val="decimal"/>
      <w:lvlText w:val=""/>
      <w:lvlJc w:val="left"/>
    </w:lvl>
    <w:lvl w:ilvl="4" w:tplc="DF5A3808">
      <w:numFmt w:val="decimal"/>
      <w:lvlText w:val=""/>
      <w:lvlJc w:val="left"/>
    </w:lvl>
    <w:lvl w:ilvl="5" w:tplc="09F69BFA">
      <w:numFmt w:val="decimal"/>
      <w:lvlText w:val=""/>
      <w:lvlJc w:val="left"/>
    </w:lvl>
    <w:lvl w:ilvl="6" w:tplc="6EFC4208">
      <w:numFmt w:val="decimal"/>
      <w:lvlText w:val=""/>
      <w:lvlJc w:val="left"/>
    </w:lvl>
    <w:lvl w:ilvl="7" w:tplc="A06CBDC4">
      <w:numFmt w:val="decimal"/>
      <w:lvlText w:val=""/>
      <w:lvlJc w:val="left"/>
    </w:lvl>
    <w:lvl w:ilvl="8" w:tplc="B4C442DC">
      <w:numFmt w:val="decimal"/>
      <w:lvlText w:val=""/>
      <w:lvlJc w:val="left"/>
    </w:lvl>
  </w:abstractNum>
  <w:abstractNum w:abstractNumId="35">
    <w:nsid w:val="0000797D"/>
    <w:multiLevelType w:val="hybridMultilevel"/>
    <w:tmpl w:val="53228FF0"/>
    <w:lvl w:ilvl="0" w:tplc="51D0FE94">
      <w:start w:val="1"/>
      <w:numFmt w:val="decimal"/>
      <w:lvlText w:val="%1."/>
      <w:lvlJc w:val="left"/>
    </w:lvl>
    <w:lvl w:ilvl="1" w:tplc="0F907A78">
      <w:numFmt w:val="decimal"/>
      <w:lvlText w:val=""/>
      <w:lvlJc w:val="left"/>
    </w:lvl>
    <w:lvl w:ilvl="2" w:tplc="B07C2A86">
      <w:numFmt w:val="decimal"/>
      <w:lvlText w:val=""/>
      <w:lvlJc w:val="left"/>
    </w:lvl>
    <w:lvl w:ilvl="3" w:tplc="E1423116">
      <w:numFmt w:val="decimal"/>
      <w:lvlText w:val=""/>
      <w:lvlJc w:val="left"/>
    </w:lvl>
    <w:lvl w:ilvl="4" w:tplc="643E1D26">
      <w:numFmt w:val="decimal"/>
      <w:lvlText w:val=""/>
      <w:lvlJc w:val="left"/>
    </w:lvl>
    <w:lvl w:ilvl="5" w:tplc="812CF486">
      <w:numFmt w:val="decimal"/>
      <w:lvlText w:val=""/>
      <w:lvlJc w:val="left"/>
    </w:lvl>
    <w:lvl w:ilvl="6" w:tplc="7050409A">
      <w:numFmt w:val="decimal"/>
      <w:lvlText w:val=""/>
      <w:lvlJc w:val="left"/>
    </w:lvl>
    <w:lvl w:ilvl="7" w:tplc="B114E874">
      <w:numFmt w:val="decimal"/>
      <w:lvlText w:val=""/>
      <w:lvlJc w:val="left"/>
    </w:lvl>
    <w:lvl w:ilvl="8" w:tplc="493E4C34">
      <w:numFmt w:val="decimal"/>
      <w:lvlText w:val=""/>
      <w:lvlJc w:val="left"/>
    </w:lvl>
  </w:abstractNum>
  <w:abstractNum w:abstractNumId="36">
    <w:nsid w:val="00007A5A"/>
    <w:multiLevelType w:val="hybridMultilevel"/>
    <w:tmpl w:val="90B2A0B0"/>
    <w:lvl w:ilvl="0" w:tplc="ED940B82">
      <w:start w:val="1"/>
      <w:numFmt w:val="bullet"/>
      <w:lvlText w:val=""/>
      <w:lvlJc w:val="left"/>
    </w:lvl>
    <w:lvl w:ilvl="1" w:tplc="BE02DBE6">
      <w:numFmt w:val="decimal"/>
      <w:lvlText w:val=""/>
      <w:lvlJc w:val="left"/>
    </w:lvl>
    <w:lvl w:ilvl="2" w:tplc="8B62D498">
      <w:numFmt w:val="decimal"/>
      <w:lvlText w:val=""/>
      <w:lvlJc w:val="left"/>
    </w:lvl>
    <w:lvl w:ilvl="3" w:tplc="73B8E322">
      <w:numFmt w:val="decimal"/>
      <w:lvlText w:val=""/>
      <w:lvlJc w:val="left"/>
    </w:lvl>
    <w:lvl w:ilvl="4" w:tplc="2E549DE2">
      <w:numFmt w:val="decimal"/>
      <w:lvlText w:val=""/>
      <w:lvlJc w:val="left"/>
    </w:lvl>
    <w:lvl w:ilvl="5" w:tplc="85D6C1EA">
      <w:numFmt w:val="decimal"/>
      <w:lvlText w:val=""/>
      <w:lvlJc w:val="left"/>
    </w:lvl>
    <w:lvl w:ilvl="6" w:tplc="B5528BF6">
      <w:numFmt w:val="decimal"/>
      <w:lvlText w:val=""/>
      <w:lvlJc w:val="left"/>
    </w:lvl>
    <w:lvl w:ilvl="7" w:tplc="BECAD040">
      <w:numFmt w:val="decimal"/>
      <w:lvlText w:val=""/>
      <w:lvlJc w:val="left"/>
    </w:lvl>
    <w:lvl w:ilvl="8" w:tplc="C854BF26">
      <w:numFmt w:val="decimal"/>
      <w:lvlText w:val=""/>
      <w:lvlJc w:val="left"/>
    </w:lvl>
  </w:abstractNum>
  <w:abstractNum w:abstractNumId="37">
    <w:nsid w:val="00007F96"/>
    <w:multiLevelType w:val="hybridMultilevel"/>
    <w:tmpl w:val="443063A4"/>
    <w:lvl w:ilvl="0" w:tplc="16202E22">
      <w:start w:val="1"/>
      <w:numFmt w:val="decimal"/>
      <w:lvlText w:val="%1."/>
      <w:lvlJc w:val="left"/>
    </w:lvl>
    <w:lvl w:ilvl="1" w:tplc="331AF144">
      <w:numFmt w:val="decimal"/>
      <w:lvlText w:val=""/>
      <w:lvlJc w:val="left"/>
    </w:lvl>
    <w:lvl w:ilvl="2" w:tplc="8766C6AA">
      <w:numFmt w:val="decimal"/>
      <w:lvlText w:val=""/>
      <w:lvlJc w:val="left"/>
    </w:lvl>
    <w:lvl w:ilvl="3" w:tplc="10D053AA">
      <w:numFmt w:val="decimal"/>
      <w:lvlText w:val=""/>
      <w:lvlJc w:val="left"/>
    </w:lvl>
    <w:lvl w:ilvl="4" w:tplc="F7AE6B54">
      <w:numFmt w:val="decimal"/>
      <w:lvlText w:val=""/>
      <w:lvlJc w:val="left"/>
    </w:lvl>
    <w:lvl w:ilvl="5" w:tplc="F968BE9C">
      <w:numFmt w:val="decimal"/>
      <w:lvlText w:val=""/>
      <w:lvlJc w:val="left"/>
    </w:lvl>
    <w:lvl w:ilvl="6" w:tplc="00703C68">
      <w:numFmt w:val="decimal"/>
      <w:lvlText w:val=""/>
      <w:lvlJc w:val="left"/>
    </w:lvl>
    <w:lvl w:ilvl="7" w:tplc="CDEC6100">
      <w:numFmt w:val="decimal"/>
      <w:lvlText w:val=""/>
      <w:lvlJc w:val="left"/>
    </w:lvl>
    <w:lvl w:ilvl="8" w:tplc="B1B4EA58">
      <w:numFmt w:val="decimal"/>
      <w:lvlText w:val=""/>
      <w:lvlJc w:val="left"/>
    </w:lvl>
  </w:abstractNum>
  <w:abstractNum w:abstractNumId="38">
    <w:nsid w:val="00007FF5"/>
    <w:multiLevelType w:val="hybridMultilevel"/>
    <w:tmpl w:val="C748B4CE"/>
    <w:lvl w:ilvl="0" w:tplc="B512E808">
      <w:start w:val="1"/>
      <w:numFmt w:val="bullet"/>
      <w:lvlText w:val=""/>
      <w:lvlJc w:val="left"/>
    </w:lvl>
    <w:lvl w:ilvl="1" w:tplc="2BA0F9DE">
      <w:numFmt w:val="decimal"/>
      <w:lvlText w:val=""/>
      <w:lvlJc w:val="left"/>
    </w:lvl>
    <w:lvl w:ilvl="2" w:tplc="5226F83C">
      <w:numFmt w:val="decimal"/>
      <w:lvlText w:val=""/>
      <w:lvlJc w:val="left"/>
    </w:lvl>
    <w:lvl w:ilvl="3" w:tplc="D1C89D7E">
      <w:numFmt w:val="decimal"/>
      <w:lvlText w:val=""/>
      <w:lvlJc w:val="left"/>
    </w:lvl>
    <w:lvl w:ilvl="4" w:tplc="8F345418">
      <w:numFmt w:val="decimal"/>
      <w:lvlText w:val=""/>
      <w:lvlJc w:val="left"/>
    </w:lvl>
    <w:lvl w:ilvl="5" w:tplc="7E8E898A">
      <w:numFmt w:val="decimal"/>
      <w:lvlText w:val=""/>
      <w:lvlJc w:val="left"/>
    </w:lvl>
    <w:lvl w:ilvl="6" w:tplc="0C8E1390">
      <w:numFmt w:val="decimal"/>
      <w:lvlText w:val=""/>
      <w:lvlJc w:val="left"/>
    </w:lvl>
    <w:lvl w:ilvl="7" w:tplc="F3300B5C">
      <w:numFmt w:val="decimal"/>
      <w:lvlText w:val=""/>
      <w:lvlJc w:val="left"/>
    </w:lvl>
    <w:lvl w:ilvl="8" w:tplc="11567768">
      <w:numFmt w:val="decimal"/>
      <w:lvlText w:val=""/>
      <w:lvlJc w:val="left"/>
    </w:lvl>
  </w:abstractNum>
  <w:num w:numId="1">
    <w:abstractNumId w:val="12"/>
  </w:num>
  <w:num w:numId="2">
    <w:abstractNumId w:val="32"/>
  </w:num>
  <w:num w:numId="3">
    <w:abstractNumId w:val="25"/>
  </w:num>
  <w:num w:numId="4">
    <w:abstractNumId w:val="36"/>
  </w:num>
  <w:num w:numId="5">
    <w:abstractNumId w:val="34"/>
  </w:num>
  <w:num w:numId="6">
    <w:abstractNumId w:val="19"/>
  </w:num>
  <w:num w:numId="7">
    <w:abstractNumId w:val="4"/>
  </w:num>
  <w:num w:numId="8">
    <w:abstractNumId w:val="16"/>
  </w:num>
  <w:num w:numId="9">
    <w:abstractNumId w:val="7"/>
  </w:num>
  <w:num w:numId="10">
    <w:abstractNumId w:val="31"/>
  </w:num>
  <w:num w:numId="11">
    <w:abstractNumId w:val="6"/>
  </w:num>
  <w:num w:numId="12">
    <w:abstractNumId w:val="27"/>
  </w:num>
  <w:num w:numId="13">
    <w:abstractNumId w:val="30"/>
  </w:num>
  <w:num w:numId="14">
    <w:abstractNumId w:val="37"/>
  </w:num>
  <w:num w:numId="15">
    <w:abstractNumId w:val="38"/>
  </w:num>
  <w:num w:numId="16">
    <w:abstractNumId w:val="21"/>
  </w:num>
  <w:num w:numId="17">
    <w:abstractNumId w:val="14"/>
  </w:num>
  <w:num w:numId="18">
    <w:abstractNumId w:val="8"/>
  </w:num>
  <w:num w:numId="19">
    <w:abstractNumId w:val="11"/>
  </w:num>
  <w:num w:numId="20">
    <w:abstractNumId w:val="29"/>
  </w:num>
  <w:num w:numId="21">
    <w:abstractNumId w:val="1"/>
  </w:num>
  <w:num w:numId="22">
    <w:abstractNumId w:val="13"/>
  </w:num>
  <w:num w:numId="23">
    <w:abstractNumId w:val="3"/>
  </w:num>
  <w:num w:numId="24">
    <w:abstractNumId w:val="22"/>
  </w:num>
  <w:num w:numId="25">
    <w:abstractNumId w:val="2"/>
  </w:num>
  <w:num w:numId="26">
    <w:abstractNumId w:val="0"/>
  </w:num>
  <w:num w:numId="27">
    <w:abstractNumId w:val="33"/>
  </w:num>
  <w:num w:numId="28">
    <w:abstractNumId w:val="10"/>
  </w:num>
  <w:num w:numId="29">
    <w:abstractNumId w:val="9"/>
  </w:num>
  <w:num w:numId="30">
    <w:abstractNumId w:val="20"/>
  </w:num>
  <w:num w:numId="31">
    <w:abstractNumId w:val="23"/>
  </w:num>
  <w:num w:numId="32">
    <w:abstractNumId w:val="28"/>
  </w:num>
  <w:num w:numId="33">
    <w:abstractNumId w:val="24"/>
  </w:num>
  <w:num w:numId="34">
    <w:abstractNumId w:val="18"/>
  </w:num>
  <w:num w:numId="35">
    <w:abstractNumId w:val="5"/>
  </w:num>
  <w:num w:numId="36">
    <w:abstractNumId w:val="26"/>
  </w:num>
  <w:num w:numId="37">
    <w:abstractNumId w:val="17"/>
  </w:num>
  <w:num w:numId="38">
    <w:abstractNumId w:val="15"/>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4BFC"/>
    <w:rsid w:val="000F6996"/>
    <w:rsid w:val="003E37DA"/>
    <w:rsid w:val="00822413"/>
    <w:rsid w:val="00891D29"/>
    <w:rsid w:val="008F4BFC"/>
    <w:rsid w:val="009952DD"/>
    <w:rsid w:val="00A8140C"/>
    <w:rsid w:val="00AE0BC4"/>
    <w:rsid w:val="00B25DC0"/>
    <w:rsid w:val="00CD05A3"/>
    <w:rsid w:val="00F56BB0"/>
    <w:rsid w:val="00F71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D05A3"/>
    <w:rPr>
      <w:rFonts w:ascii="Tahoma" w:hAnsi="Tahoma" w:cs="Tahoma"/>
      <w:sz w:val="16"/>
      <w:szCs w:val="16"/>
    </w:rPr>
  </w:style>
  <w:style w:type="character" w:customStyle="1" w:styleId="a5">
    <w:name w:val="Текст выноски Знак"/>
    <w:basedOn w:val="a0"/>
    <w:link w:val="a4"/>
    <w:uiPriority w:val="99"/>
    <w:semiHidden/>
    <w:rsid w:val="00CD0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dcterms:created xsi:type="dcterms:W3CDTF">2018-01-09T06:14:00Z</dcterms:created>
  <dcterms:modified xsi:type="dcterms:W3CDTF">2018-01-25T08:43:00Z</dcterms:modified>
</cp:coreProperties>
</file>