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4F2D" w:rsidRDefault="00DB35C2" w:rsidP="00FA20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027">
        <w:rPr>
          <w:rFonts w:ascii="Times New Roman" w:hAnsi="Times New Roman" w:cs="Times New Roman"/>
          <w:b/>
          <w:sz w:val="24"/>
          <w:szCs w:val="24"/>
        </w:rPr>
        <w:t>РАЗВИВАЮЩИЕ ИГРОВЫЕ ПОСОБИЯ КАК СРЕДСТВО  ФОРМИРОВАНИЯ НАЧАЛЬНЫХ ЭКОЛОГИЧЕСКИХ ПРЕДСТАВЛЕНИЙ ДЕТЕЙ МЛАДШЕГО ДОШКОЛЬНОГО ВОЗРАСТА</w:t>
      </w:r>
    </w:p>
    <w:p w:rsidR="00DB35C2" w:rsidRDefault="00DB35C2" w:rsidP="00DB35C2">
      <w:pPr>
        <w:tabs>
          <w:tab w:val="left" w:pos="7294"/>
        </w:tabs>
        <w:spacing w:after="0" w:line="240" w:lineRule="auto"/>
        <w:jc w:val="right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Т.И.Левковская </w:t>
      </w:r>
    </w:p>
    <w:p w:rsidR="00DB35C2" w:rsidRDefault="00DB35C2" w:rsidP="00DB35C2">
      <w:pPr>
        <w:spacing w:after="0" w:line="240" w:lineRule="auto"/>
        <w:ind w:firstLine="709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Муниципальное автономное дошкольное </w:t>
      </w:r>
    </w:p>
    <w:p w:rsidR="00DB35C2" w:rsidRDefault="00DB35C2" w:rsidP="00DB35C2">
      <w:pPr>
        <w:spacing w:after="0" w:line="240" w:lineRule="auto"/>
        <w:ind w:firstLine="709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образовательное учреждение </w:t>
      </w:r>
    </w:p>
    <w:p w:rsidR="00DB35C2" w:rsidRDefault="00DB35C2" w:rsidP="00DB35C2">
      <w:pPr>
        <w:spacing w:after="0" w:line="240" w:lineRule="auto"/>
        <w:ind w:firstLine="709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«Детский сад комбинированного вида №49» </w:t>
      </w:r>
    </w:p>
    <w:p w:rsidR="00104F2D" w:rsidRDefault="00DB35C2" w:rsidP="00DB35C2">
      <w:pPr>
        <w:tabs>
          <w:tab w:val="left" w:pos="7294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г.Тобольска</w:t>
      </w:r>
    </w:p>
    <w:p w:rsidR="00DB35C2" w:rsidRPr="00DB35C2" w:rsidRDefault="00DB35C2" w:rsidP="00DB35C2">
      <w:pPr>
        <w:tabs>
          <w:tab w:val="left" w:pos="7294"/>
        </w:tabs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FE027D" w:rsidRPr="00FA2027" w:rsidRDefault="00C018D7" w:rsidP="00FA20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2027">
        <w:rPr>
          <w:rFonts w:ascii="Times New Roman" w:hAnsi="Times New Roman" w:cs="Times New Roman"/>
          <w:b/>
          <w:sz w:val="24"/>
          <w:szCs w:val="24"/>
        </w:rPr>
        <w:t xml:space="preserve">Введение </w:t>
      </w:r>
    </w:p>
    <w:p w:rsidR="00EB4AEB" w:rsidRPr="00FA2027" w:rsidRDefault="00EB4AEB" w:rsidP="00FA2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2027">
        <w:rPr>
          <w:rFonts w:ascii="Times New Roman" w:hAnsi="Times New Roman" w:cs="Times New Roman"/>
          <w:sz w:val="24"/>
          <w:szCs w:val="24"/>
        </w:rPr>
        <w:t>Современный</w:t>
      </w:r>
      <w:r w:rsidR="00334619" w:rsidRPr="00FA2027">
        <w:rPr>
          <w:rFonts w:ascii="Times New Roman" w:hAnsi="Times New Roman" w:cs="Times New Roman"/>
          <w:sz w:val="24"/>
          <w:szCs w:val="24"/>
        </w:rPr>
        <w:t xml:space="preserve"> век отличается высокими технологиями и скоростями. Взрослые постоянно спешат сделать важные дела, при этом</w:t>
      </w:r>
      <w:r w:rsidR="00797D2A" w:rsidRPr="00FA2027">
        <w:rPr>
          <w:rFonts w:ascii="Times New Roman" w:hAnsi="Times New Roman" w:cs="Times New Roman"/>
          <w:sz w:val="24"/>
          <w:szCs w:val="24"/>
        </w:rPr>
        <w:t>, не замечая</w:t>
      </w:r>
      <w:r w:rsidR="00266087" w:rsidRPr="00FA2027">
        <w:rPr>
          <w:rFonts w:ascii="Times New Roman" w:hAnsi="Times New Roman" w:cs="Times New Roman"/>
          <w:sz w:val="24"/>
          <w:szCs w:val="24"/>
        </w:rPr>
        <w:t xml:space="preserve"> масштаба экологических проблем, возникающих зачастую при неправильном </w:t>
      </w:r>
      <w:r w:rsidR="00797D2A" w:rsidRPr="00FA2027">
        <w:rPr>
          <w:rFonts w:ascii="Times New Roman" w:hAnsi="Times New Roman" w:cs="Times New Roman"/>
          <w:sz w:val="24"/>
          <w:szCs w:val="24"/>
        </w:rPr>
        <w:t>взаимодейст</w:t>
      </w:r>
      <w:r w:rsidR="00266087" w:rsidRPr="00FA2027">
        <w:rPr>
          <w:rFonts w:ascii="Times New Roman" w:hAnsi="Times New Roman" w:cs="Times New Roman"/>
          <w:sz w:val="24"/>
          <w:szCs w:val="24"/>
        </w:rPr>
        <w:t>вии</w:t>
      </w:r>
      <w:r w:rsidR="00797D2A" w:rsidRPr="00FA2027">
        <w:rPr>
          <w:rFonts w:ascii="Times New Roman" w:hAnsi="Times New Roman" w:cs="Times New Roman"/>
          <w:sz w:val="24"/>
          <w:szCs w:val="24"/>
        </w:rPr>
        <w:t xml:space="preserve"> человека и природы</w:t>
      </w:r>
      <w:r w:rsidR="00266087" w:rsidRPr="00FA2027">
        <w:rPr>
          <w:rFonts w:ascii="Times New Roman" w:hAnsi="Times New Roman" w:cs="Times New Roman"/>
          <w:sz w:val="24"/>
          <w:szCs w:val="24"/>
        </w:rPr>
        <w:t>, ведущих к нарушению экологического равновесия</w:t>
      </w:r>
      <w:r w:rsidRPr="00FA2027">
        <w:rPr>
          <w:rFonts w:ascii="Times New Roman" w:hAnsi="Times New Roman" w:cs="Times New Roman"/>
          <w:sz w:val="24"/>
          <w:szCs w:val="24"/>
        </w:rPr>
        <w:t xml:space="preserve">. </w:t>
      </w:r>
      <w:r w:rsidR="00334619" w:rsidRPr="00FA2027">
        <w:rPr>
          <w:rFonts w:ascii="Times New Roman" w:hAnsi="Times New Roman" w:cs="Times New Roman"/>
          <w:sz w:val="24"/>
          <w:szCs w:val="24"/>
        </w:rPr>
        <w:t>Дети же напротив, очень любознательны, многое подмечают и совершенно никуда не торопятся. Именно поэтому я считаю, что формировать экологические представления нужно начинать уже в раннем возрасте.</w:t>
      </w:r>
      <w:r w:rsidRPr="00FA20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2886" w:rsidRPr="00FA2027" w:rsidRDefault="00292886" w:rsidP="00FA2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2027">
        <w:rPr>
          <w:rFonts w:ascii="Times New Roman" w:hAnsi="Times New Roman" w:cs="Times New Roman"/>
          <w:sz w:val="24"/>
          <w:szCs w:val="24"/>
        </w:rPr>
        <w:t>Это послужило толчком для моего исследования, а именно, возникла необходимость в усовершенствовании развивающей предметно-пространственной среды путем создания развивающих игровых пособий с целью формирования начальных экологических представлений детей младшего дошкольного возраста.</w:t>
      </w:r>
    </w:p>
    <w:p w:rsidR="00250926" w:rsidRPr="00FA2027" w:rsidRDefault="00250926" w:rsidP="00FA2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2027">
        <w:rPr>
          <w:rFonts w:ascii="Times New Roman" w:hAnsi="Times New Roman" w:cs="Times New Roman"/>
          <w:sz w:val="24"/>
          <w:szCs w:val="24"/>
        </w:rPr>
        <w:t xml:space="preserve">Исследованиями в области формирования экологических представлений у детей дошкольного возраста занимались В.П. Арсентьева, С.Н. Николаева, </w:t>
      </w:r>
      <w:r w:rsidR="00292886" w:rsidRPr="00FA2027">
        <w:rPr>
          <w:rFonts w:ascii="Times New Roman" w:hAnsi="Times New Roman" w:cs="Times New Roman"/>
          <w:sz w:val="24"/>
          <w:szCs w:val="24"/>
        </w:rPr>
        <w:t xml:space="preserve">Л.И.Пономарёва, </w:t>
      </w:r>
      <w:r w:rsidRPr="00FA2027">
        <w:rPr>
          <w:rFonts w:ascii="Times New Roman" w:hAnsi="Times New Roman" w:cs="Times New Roman"/>
          <w:sz w:val="24"/>
          <w:szCs w:val="24"/>
        </w:rPr>
        <w:t>П.Г. Саморукова, И.А. Хайдурова, и другие.</w:t>
      </w:r>
    </w:p>
    <w:p w:rsidR="00EC2659" w:rsidRPr="00FA2027" w:rsidRDefault="00EC2659" w:rsidP="00FA2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2027">
        <w:rPr>
          <w:rFonts w:ascii="Times New Roman" w:hAnsi="Times New Roman" w:cs="Times New Roman"/>
          <w:b/>
          <w:sz w:val="24"/>
          <w:szCs w:val="24"/>
        </w:rPr>
        <w:t>Объект</w:t>
      </w:r>
      <w:r w:rsidRPr="00FA2027">
        <w:rPr>
          <w:rFonts w:ascii="Times New Roman" w:hAnsi="Times New Roman" w:cs="Times New Roman"/>
          <w:sz w:val="24"/>
          <w:szCs w:val="24"/>
        </w:rPr>
        <w:t xml:space="preserve"> исследования: процесс</w:t>
      </w:r>
      <w:r w:rsidR="00C018D7" w:rsidRPr="00FA2027">
        <w:rPr>
          <w:rFonts w:ascii="Times New Roman" w:hAnsi="Times New Roman" w:cs="Times New Roman"/>
          <w:sz w:val="24"/>
          <w:szCs w:val="24"/>
        </w:rPr>
        <w:t xml:space="preserve"> формирования начальных экологических представлений детей младшего дошкольного возраста</w:t>
      </w:r>
      <w:r w:rsidRPr="00FA2027">
        <w:rPr>
          <w:rFonts w:ascii="Times New Roman" w:hAnsi="Times New Roman" w:cs="Times New Roman"/>
          <w:sz w:val="24"/>
          <w:szCs w:val="24"/>
        </w:rPr>
        <w:t>.</w:t>
      </w:r>
    </w:p>
    <w:p w:rsidR="00EC2659" w:rsidRPr="00FA2027" w:rsidRDefault="00EC2659" w:rsidP="00FA2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2027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FA2027">
        <w:rPr>
          <w:rFonts w:ascii="Times New Roman" w:hAnsi="Times New Roman" w:cs="Times New Roman"/>
          <w:sz w:val="24"/>
          <w:szCs w:val="24"/>
        </w:rPr>
        <w:t xml:space="preserve"> исследования: эффективность </w:t>
      </w:r>
      <w:r w:rsidR="00BB486E" w:rsidRPr="00FA2027">
        <w:rPr>
          <w:rFonts w:ascii="Times New Roman" w:hAnsi="Times New Roman" w:cs="Times New Roman"/>
          <w:sz w:val="24"/>
          <w:szCs w:val="24"/>
        </w:rPr>
        <w:t xml:space="preserve">развивающих игровых </w:t>
      </w:r>
      <w:r w:rsidRPr="00FA2027">
        <w:rPr>
          <w:rFonts w:ascii="Times New Roman" w:hAnsi="Times New Roman" w:cs="Times New Roman"/>
          <w:sz w:val="24"/>
          <w:szCs w:val="24"/>
        </w:rPr>
        <w:t xml:space="preserve"> пособий в процессе</w:t>
      </w:r>
      <w:r w:rsidR="00C018D7" w:rsidRPr="00FA2027">
        <w:rPr>
          <w:rFonts w:ascii="Times New Roman" w:hAnsi="Times New Roman" w:cs="Times New Roman"/>
          <w:sz w:val="24"/>
          <w:szCs w:val="24"/>
        </w:rPr>
        <w:t xml:space="preserve"> формирования начальных экологических представлений детей младшего дошкольного возраста</w:t>
      </w:r>
      <w:r w:rsidRPr="00FA2027">
        <w:rPr>
          <w:rFonts w:ascii="Times New Roman" w:hAnsi="Times New Roman" w:cs="Times New Roman"/>
          <w:sz w:val="24"/>
          <w:szCs w:val="24"/>
        </w:rPr>
        <w:t>.</w:t>
      </w:r>
    </w:p>
    <w:p w:rsidR="00FA29A5" w:rsidRPr="00FA2027" w:rsidRDefault="00FA29A5" w:rsidP="00FA2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2027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FA2027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="00793909" w:rsidRPr="00FA2027">
        <w:rPr>
          <w:rFonts w:ascii="Times New Roman" w:hAnsi="Times New Roman" w:cs="Times New Roman"/>
          <w:sz w:val="24"/>
          <w:szCs w:val="24"/>
        </w:rPr>
        <w:t xml:space="preserve">начальных экологических представлений детей младшего дошкольного возраста </w:t>
      </w:r>
      <w:r w:rsidRPr="00FA2027">
        <w:rPr>
          <w:rFonts w:ascii="Times New Roman" w:hAnsi="Times New Roman" w:cs="Times New Roman"/>
          <w:sz w:val="24"/>
          <w:szCs w:val="24"/>
        </w:rPr>
        <w:t xml:space="preserve">посредством </w:t>
      </w:r>
      <w:r w:rsidR="00BB486E" w:rsidRPr="00FA2027">
        <w:rPr>
          <w:rFonts w:ascii="Times New Roman" w:hAnsi="Times New Roman" w:cs="Times New Roman"/>
          <w:sz w:val="24"/>
          <w:szCs w:val="24"/>
        </w:rPr>
        <w:t xml:space="preserve">развивающих игровых  </w:t>
      </w:r>
      <w:r w:rsidRPr="00FA2027">
        <w:rPr>
          <w:rFonts w:ascii="Times New Roman" w:hAnsi="Times New Roman" w:cs="Times New Roman"/>
          <w:sz w:val="24"/>
          <w:szCs w:val="24"/>
        </w:rPr>
        <w:t>пособий.</w:t>
      </w:r>
    </w:p>
    <w:p w:rsidR="00FA29A5" w:rsidRPr="00FA2027" w:rsidRDefault="00FA29A5" w:rsidP="00FA20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2027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3C46E1" w:rsidRPr="00FA2027" w:rsidRDefault="00733FFE" w:rsidP="00FA202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2027">
        <w:rPr>
          <w:rFonts w:ascii="Times New Roman" w:hAnsi="Times New Roman" w:cs="Times New Roman"/>
          <w:sz w:val="24"/>
          <w:szCs w:val="24"/>
        </w:rPr>
        <w:t xml:space="preserve">Изучить и </w:t>
      </w:r>
      <w:r w:rsidR="00053F69" w:rsidRPr="00FA2027">
        <w:rPr>
          <w:rFonts w:ascii="Times New Roman" w:hAnsi="Times New Roman" w:cs="Times New Roman"/>
          <w:sz w:val="24"/>
          <w:szCs w:val="24"/>
        </w:rPr>
        <w:t>проанали</w:t>
      </w:r>
      <w:r w:rsidRPr="00FA2027">
        <w:rPr>
          <w:rFonts w:ascii="Times New Roman" w:hAnsi="Times New Roman" w:cs="Times New Roman"/>
          <w:sz w:val="24"/>
          <w:szCs w:val="24"/>
        </w:rPr>
        <w:t xml:space="preserve">зировать </w:t>
      </w:r>
      <w:r w:rsidR="00053F69" w:rsidRPr="00FA2027">
        <w:rPr>
          <w:rFonts w:ascii="Times New Roman" w:hAnsi="Times New Roman" w:cs="Times New Roman"/>
          <w:sz w:val="24"/>
          <w:szCs w:val="24"/>
        </w:rPr>
        <w:t>научно-методическую литературу по проблеме формирования начальных экологических представлений детей младшего дошкольного возраста</w:t>
      </w:r>
      <w:r w:rsidR="003C46E1" w:rsidRPr="00FA2027">
        <w:rPr>
          <w:rFonts w:ascii="Times New Roman" w:hAnsi="Times New Roman" w:cs="Times New Roman"/>
          <w:sz w:val="24"/>
          <w:szCs w:val="24"/>
        </w:rPr>
        <w:t>;</w:t>
      </w:r>
    </w:p>
    <w:p w:rsidR="003C46E1" w:rsidRPr="00FA2027" w:rsidRDefault="003C46E1" w:rsidP="00FA202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2027">
        <w:rPr>
          <w:rFonts w:ascii="Times New Roman" w:hAnsi="Times New Roman" w:cs="Times New Roman"/>
          <w:sz w:val="24"/>
          <w:szCs w:val="24"/>
        </w:rPr>
        <w:t xml:space="preserve">Разработать </w:t>
      </w:r>
      <w:r w:rsidR="00BB486E" w:rsidRPr="00FA2027">
        <w:rPr>
          <w:rFonts w:ascii="Times New Roman" w:hAnsi="Times New Roman" w:cs="Times New Roman"/>
          <w:sz w:val="24"/>
          <w:szCs w:val="24"/>
        </w:rPr>
        <w:t xml:space="preserve">развивающие игровые  </w:t>
      </w:r>
      <w:r w:rsidRPr="00FA2027">
        <w:rPr>
          <w:rFonts w:ascii="Times New Roman" w:hAnsi="Times New Roman" w:cs="Times New Roman"/>
          <w:sz w:val="24"/>
          <w:szCs w:val="24"/>
        </w:rPr>
        <w:t>пособия</w:t>
      </w:r>
      <w:r w:rsidR="00053F69" w:rsidRPr="00FA2027">
        <w:rPr>
          <w:rFonts w:ascii="Times New Roman" w:hAnsi="Times New Roman" w:cs="Times New Roman"/>
          <w:sz w:val="24"/>
          <w:szCs w:val="24"/>
        </w:rPr>
        <w:t xml:space="preserve"> и систематизировать их в проект</w:t>
      </w:r>
      <w:r w:rsidRPr="00FA2027">
        <w:rPr>
          <w:rFonts w:ascii="Times New Roman" w:hAnsi="Times New Roman" w:cs="Times New Roman"/>
          <w:sz w:val="24"/>
          <w:szCs w:val="24"/>
        </w:rPr>
        <w:t xml:space="preserve">, </w:t>
      </w:r>
      <w:r w:rsidR="00053F69" w:rsidRPr="00FA2027">
        <w:rPr>
          <w:rFonts w:ascii="Times New Roman" w:hAnsi="Times New Roman" w:cs="Times New Roman"/>
          <w:sz w:val="24"/>
          <w:szCs w:val="24"/>
        </w:rPr>
        <w:t>направленный</w:t>
      </w:r>
      <w:r w:rsidRPr="00FA2027">
        <w:rPr>
          <w:rFonts w:ascii="Times New Roman" w:hAnsi="Times New Roman" w:cs="Times New Roman"/>
          <w:sz w:val="24"/>
          <w:szCs w:val="24"/>
        </w:rPr>
        <w:t xml:space="preserve"> на</w:t>
      </w:r>
      <w:r w:rsidR="00053F69" w:rsidRPr="00FA2027">
        <w:rPr>
          <w:rFonts w:ascii="Times New Roman" w:hAnsi="Times New Roman" w:cs="Times New Roman"/>
          <w:sz w:val="24"/>
          <w:szCs w:val="24"/>
        </w:rPr>
        <w:t xml:space="preserve"> формирование начальных экологических представлений детей младшего дошкольного возраста</w:t>
      </w:r>
      <w:r w:rsidRPr="00FA2027">
        <w:rPr>
          <w:rFonts w:ascii="Times New Roman" w:hAnsi="Times New Roman" w:cs="Times New Roman"/>
          <w:sz w:val="24"/>
          <w:szCs w:val="24"/>
        </w:rPr>
        <w:t>;</w:t>
      </w:r>
    </w:p>
    <w:p w:rsidR="0023648D" w:rsidRPr="00FA2027" w:rsidRDefault="00A95664" w:rsidP="00FA202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2027">
        <w:rPr>
          <w:rFonts w:ascii="Times New Roman" w:hAnsi="Times New Roman" w:cs="Times New Roman"/>
          <w:sz w:val="24"/>
          <w:szCs w:val="24"/>
        </w:rPr>
        <w:t>Внедрить проект по формированию начальных экологических представлений детей младшего дошкольного возраста в образовательный процесс</w:t>
      </w:r>
      <w:r w:rsidR="0023648D" w:rsidRPr="00FA2027">
        <w:rPr>
          <w:rFonts w:ascii="Times New Roman" w:hAnsi="Times New Roman" w:cs="Times New Roman"/>
          <w:sz w:val="24"/>
          <w:szCs w:val="24"/>
        </w:rPr>
        <w:t>;</w:t>
      </w:r>
    </w:p>
    <w:p w:rsidR="0023648D" w:rsidRPr="00FA2027" w:rsidRDefault="003C46E1" w:rsidP="00FA2027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2027">
        <w:rPr>
          <w:rFonts w:ascii="Times New Roman" w:hAnsi="Times New Roman" w:cs="Times New Roman"/>
          <w:sz w:val="24"/>
          <w:szCs w:val="24"/>
        </w:rPr>
        <w:t xml:space="preserve"> </w:t>
      </w:r>
      <w:r w:rsidR="00733FFE" w:rsidRPr="00FA2027">
        <w:rPr>
          <w:rFonts w:ascii="Times New Roman" w:hAnsi="Times New Roman" w:cs="Times New Roman"/>
          <w:sz w:val="24"/>
          <w:szCs w:val="24"/>
        </w:rPr>
        <w:t xml:space="preserve"> </w:t>
      </w:r>
      <w:r w:rsidR="0023648D" w:rsidRPr="00FA2027">
        <w:rPr>
          <w:rFonts w:ascii="Times New Roman" w:hAnsi="Times New Roman" w:cs="Times New Roman"/>
          <w:sz w:val="24"/>
          <w:szCs w:val="24"/>
        </w:rPr>
        <w:t xml:space="preserve">Выявить эффективность применения </w:t>
      </w:r>
      <w:r w:rsidR="0062096A" w:rsidRPr="00FA2027">
        <w:rPr>
          <w:rFonts w:ascii="Times New Roman" w:hAnsi="Times New Roman" w:cs="Times New Roman"/>
          <w:sz w:val="24"/>
          <w:szCs w:val="24"/>
        </w:rPr>
        <w:t xml:space="preserve">развивающих игровых </w:t>
      </w:r>
      <w:r w:rsidR="00A95664" w:rsidRPr="00FA2027">
        <w:rPr>
          <w:rFonts w:ascii="Times New Roman" w:hAnsi="Times New Roman" w:cs="Times New Roman"/>
          <w:sz w:val="24"/>
          <w:szCs w:val="24"/>
        </w:rPr>
        <w:t xml:space="preserve"> пособий в процесс формирования начальных экологических представлений</w:t>
      </w:r>
      <w:r w:rsidR="00A95664" w:rsidRPr="00FA20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096A" w:rsidRPr="00FA2027">
        <w:rPr>
          <w:rFonts w:ascii="Times New Roman" w:hAnsi="Times New Roman" w:cs="Times New Roman"/>
          <w:sz w:val="24"/>
          <w:szCs w:val="24"/>
        </w:rPr>
        <w:t>детей</w:t>
      </w:r>
      <w:r w:rsidR="0023648D" w:rsidRPr="00FA2027">
        <w:rPr>
          <w:rFonts w:ascii="Times New Roman" w:hAnsi="Times New Roman" w:cs="Times New Roman"/>
          <w:sz w:val="24"/>
          <w:szCs w:val="24"/>
        </w:rPr>
        <w:t xml:space="preserve"> младшего дошкольного возраста.</w:t>
      </w:r>
    </w:p>
    <w:p w:rsidR="0023648D" w:rsidRPr="00FA2027" w:rsidRDefault="00EC2659" w:rsidP="00FA2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2027">
        <w:rPr>
          <w:rFonts w:ascii="Times New Roman" w:hAnsi="Times New Roman" w:cs="Times New Roman"/>
          <w:sz w:val="24"/>
          <w:szCs w:val="24"/>
        </w:rPr>
        <w:t xml:space="preserve">Изучение </w:t>
      </w:r>
      <w:r w:rsidR="00471681" w:rsidRPr="00FA2027">
        <w:rPr>
          <w:rFonts w:ascii="Times New Roman" w:hAnsi="Times New Roman" w:cs="Times New Roman"/>
          <w:sz w:val="24"/>
          <w:szCs w:val="24"/>
        </w:rPr>
        <w:t>научных исследований многих теоретиков и практиков дошкольного воспитания</w:t>
      </w:r>
      <w:r w:rsidRPr="00FA2027">
        <w:rPr>
          <w:rFonts w:ascii="Times New Roman" w:hAnsi="Times New Roman" w:cs="Times New Roman"/>
          <w:sz w:val="24"/>
          <w:szCs w:val="24"/>
        </w:rPr>
        <w:t xml:space="preserve"> по теме исследования позволило выдвинуть следующую</w:t>
      </w:r>
      <w:r w:rsidRPr="00FA2027">
        <w:rPr>
          <w:rFonts w:ascii="Times New Roman" w:hAnsi="Times New Roman" w:cs="Times New Roman"/>
          <w:b/>
          <w:sz w:val="24"/>
          <w:szCs w:val="24"/>
        </w:rPr>
        <w:t xml:space="preserve"> гипотезу</w:t>
      </w:r>
      <w:r w:rsidRPr="00FA2027">
        <w:rPr>
          <w:rFonts w:ascii="Times New Roman" w:hAnsi="Times New Roman" w:cs="Times New Roman"/>
          <w:sz w:val="24"/>
          <w:szCs w:val="24"/>
        </w:rPr>
        <w:t xml:space="preserve">: использование </w:t>
      </w:r>
      <w:r w:rsidR="00BB486E" w:rsidRPr="00FA2027">
        <w:rPr>
          <w:rFonts w:ascii="Times New Roman" w:hAnsi="Times New Roman" w:cs="Times New Roman"/>
          <w:sz w:val="24"/>
          <w:szCs w:val="24"/>
        </w:rPr>
        <w:t xml:space="preserve">развивающих игровых  </w:t>
      </w:r>
      <w:r w:rsidRPr="00FA2027">
        <w:rPr>
          <w:rFonts w:ascii="Times New Roman" w:hAnsi="Times New Roman" w:cs="Times New Roman"/>
          <w:sz w:val="24"/>
          <w:szCs w:val="24"/>
        </w:rPr>
        <w:t>пособий позволит:</w:t>
      </w:r>
    </w:p>
    <w:p w:rsidR="00EC2659" w:rsidRPr="00FA2027" w:rsidRDefault="00EC2659" w:rsidP="00FA2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2027">
        <w:rPr>
          <w:rFonts w:ascii="Times New Roman" w:hAnsi="Times New Roman" w:cs="Times New Roman"/>
          <w:sz w:val="24"/>
          <w:szCs w:val="24"/>
        </w:rPr>
        <w:t>-</w:t>
      </w:r>
      <w:r w:rsidR="00DB6F3C" w:rsidRPr="00FA2027">
        <w:rPr>
          <w:rFonts w:ascii="Times New Roman" w:hAnsi="Times New Roman" w:cs="Times New Roman"/>
          <w:sz w:val="24"/>
          <w:szCs w:val="24"/>
        </w:rPr>
        <w:t xml:space="preserve"> сформировать у детей </w:t>
      </w:r>
      <w:r w:rsidR="00DD4394" w:rsidRPr="00FA2027">
        <w:rPr>
          <w:rFonts w:ascii="Times New Roman" w:hAnsi="Times New Roman" w:cs="Times New Roman"/>
          <w:sz w:val="24"/>
          <w:szCs w:val="24"/>
        </w:rPr>
        <w:t>экологические знания</w:t>
      </w:r>
      <w:r w:rsidR="00DB6F3C" w:rsidRPr="00FA2027">
        <w:rPr>
          <w:rFonts w:ascii="Times New Roman" w:hAnsi="Times New Roman" w:cs="Times New Roman"/>
          <w:sz w:val="24"/>
          <w:szCs w:val="24"/>
        </w:rPr>
        <w:t xml:space="preserve"> об объектах </w:t>
      </w:r>
      <w:r w:rsidR="00DD4394" w:rsidRPr="00FA2027">
        <w:rPr>
          <w:rFonts w:ascii="Times New Roman" w:hAnsi="Times New Roman" w:cs="Times New Roman"/>
          <w:sz w:val="24"/>
          <w:szCs w:val="24"/>
        </w:rPr>
        <w:t>живой и неживой природы</w:t>
      </w:r>
      <w:r w:rsidR="00DB6F3C" w:rsidRPr="00FA2027">
        <w:rPr>
          <w:rFonts w:ascii="Times New Roman" w:hAnsi="Times New Roman" w:cs="Times New Roman"/>
          <w:sz w:val="24"/>
          <w:szCs w:val="24"/>
        </w:rPr>
        <w:t>;</w:t>
      </w:r>
    </w:p>
    <w:p w:rsidR="00EC2659" w:rsidRPr="00FA2027" w:rsidRDefault="00EC2659" w:rsidP="00FA2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2027">
        <w:rPr>
          <w:rFonts w:ascii="Times New Roman" w:hAnsi="Times New Roman" w:cs="Times New Roman"/>
          <w:sz w:val="24"/>
          <w:szCs w:val="24"/>
        </w:rPr>
        <w:t>-</w:t>
      </w:r>
      <w:r w:rsidR="00DB6F3C" w:rsidRPr="00FA2027">
        <w:rPr>
          <w:rFonts w:ascii="Times New Roman" w:hAnsi="Times New Roman" w:cs="Times New Roman"/>
          <w:sz w:val="24"/>
          <w:szCs w:val="24"/>
        </w:rPr>
        <w:t xml:space="preserve"> сформировать </w:t>
      </w:r>
      <w:r w:rsidR="00DD4394" w:rsidRPr="00FA2027">
        <w:rPr>
          <w:rFonts w:ascii="Times New Roman" w:hAnsi="Times New Roman" w:cs="Times New Roman"/>
          <w:sz w:val="24"/>
          <w:szCs w:val="24"/>
        </w:rPr>
        <w:t>экологически правильное отношение к природным явлениям и объектам.</w:t>
      </w:r>
    </w:p>
    <w:p w:rsidR="00250926" w:rsidRPr="00FA2027" w:rsidRDefault="00BE45B5" w:rsidP="00FA202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2027">
        <w:rPr>
          <w:rFonts w:ascii="Times New Roman" w:hAnsi="Times New Roman" w:cs="Times New Roman"/>
          <w:sz w:val="24"/>
          <w:szCs w:val="24"/>
        </w:rPr>
        <w:t xml:space="preserve">Для решения поставленных задач и проверки гипотезы были использованы следующие </w:t>
      </w:r>
      <w:r w:rsidRPr="00FA2027">
        <w:rPr>
          <w:rFonts w:ascii="Times New Roman" w:hAnsi="Times New Roman" w:cs="Times New Roman"/>
          <w:b/>
          <w:sz w:val="24"/>
          <w:szCs w:val="24"/>
        </w:rPr>
        <w:t>методы</w:t>
      </w:r>
      <w:r w:rsidRPr="00FA2027">
        <w:rPr>
          <w:rFonts w:ascii="Times New Roman" w:hAnsi="Times New Roman" w:cs="Times New Roman"/>
          <w:sz w:val="24"/>
          <w:szCs w:val="24"/>
        </w:rPr>
        <w:t>: теоретический анализ литературы, обобщение опыта,</w:t>
      </w:r>
      <w:r w:rsidR="007F265A" w:rsidRPr="00FA2027">
        <w:rPr>
          <w:rFonts w:ascii="Times New Roman" w:hAnsi="Times New Roman" w:cs="Times New Roman"/>
          <w:sz w:val="24"/>
          <w:szCs w:val="24"/>
        </w:rPr>
        <w:t xml:space="preserve"> </w:t>
      </w:r>
      <w:r w:rsidR="007F265A" w:rsidRPr="00FA2027">
        <w:rPr>
          <w:rFonts w:ascii="Times New Roman" w:hAnsi="Times New Roman" w:cs="Times New Roman"/>
          <w:bCs/>
          <w:sz w:val="24"/>
          <w:szCs w:val="24"/>
        </w:rPr>
        <w:t>диагностический инструментарий по выявлению уровня сформированности экологических представлений детей дошкольного возраста</w:t>
      </w:r>
      <w:r w:rsidR="00DA4937" w:rsidRPr="00FA202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F265A" w:rsidRPr="00FA2027">
        <w:rPr>
          <w:rFonts w:ascii="Times New Roman" w:hAnsi="Times New Roman" w:cs="Times New Roman"/>
          <w:bCs/>
          <w:sz w:val="24"/>
          <w:szCs w:val="24"/>
        </w:rPr>
        <w:t>(разработан на основе рекомендаций С.Н. Николаевой, Л.М. Маневцовой)</w:t>
      </w:r>
      <w:r w:rsidR="00DA4937" w:rsidRPr="00FA2027">
        <w:rPr>
          <w:rFonts w:ascii="Times New Roman" w:hAnsi="Times New Roman" w:cs="Times New Roman"/>
          <w:bCs/>
          <w:sz w:val="24"/>
          <w:szCs w:val="24"/>
        </w:rPr>
        <w:t>.</w:t>
      </w:r>
    </w:p>
    <w:p w:rsidR="00DD4394" w:rsidRPr="00FA2027" w:rsidRDefault="00DD4394" w:rsidP="00FA20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0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Степень новизны </w:t>
      </w:r>
      <w:r w:rsidRPr="00FA2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заключается в том, что реализуя проект, основанный на применении развивающих игровых пособий, мы сможем сформировать  </w:t>
      </w:r>
      <w:r w:rsidR="00E1280A" w:rsidRPr="00FA2027">
        <w:rPr>
          <w:rFonts w:ascii="Times New Roman" w:hAnsi="Times New Roman" w:cs="Times New Roman"/>
          <w:sz w:val="24"/>
          <w:szCs w:val="24"/>
        </w:rPr>
        <w:t>начальные экологические представления детей младшего дошкольного возраста</w:t>
      </w:r>
      <w:r w:rsidRPr="00FA2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DD4394" w:rsidRPr="00FA2027" w:rsidRDefault="00DD4394" w:rsidP="00FA20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0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Практическая значимост</w:t>
      </w:r>
      <w:r w:rsidRPr="00FA2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 исследования заключается в возможности применения </w:t>
      </w:r>
      <w:r w:rsidR="00E1280A" w:rsidRPr="00FA2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разработанных</w:t>
      </w:r>
      <w:r w:rsidRPr="00FA2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нами </w:t>
      </w:r>
      <w:r w:rsidR="00E1280A" w:rsidRPr="00FA2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пособий в образовательном процессе</w:t>
      </w:r>
      <w:r w:rsidRPr="00FA2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FA2027" w:rsidRDefault="00E1280A" w:rsidP="00FA20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первом этапе работы была проведена первичная диагностика </w:t>
      </w:r>
      <w:r w:rsidR="006C422A" w:rsidRPr="00FA2027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 начальных экологических представлений детей младшего дошкольного возраста</w:t>
      </w:r>
      <w:r w:rsidRPr="00FA2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Наблюдения показали, низкий уровень сформированности </w:t>
      </w:r>
      <w:r w:rsidR="006C422A" w:rsidRPr="00FA2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начальных экологических представлений </w:t>
      </w:r>
      <w:r w:rsidR="000B6BAB" w:rsidRPr="00FA2027">
        <w:rPr>
          <w:rFonts w:ascii="Times New Roman" w:eastAsia="Times New Roman" w:hAnsi="Times New Roman" w:cs="Times New Roman"/>
          <w:sz w:val="24"/>
          <w:szCs w:val="24"/>
          <w:lang w:eastAsia="ru-RU"/>
        </w:rPr>
        <w:t>у 8</w:t>
      </w:r>
      <w:r w:rsidRPr="00FA2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(</w:t>
      </w:r>
      <w:r w:rsidR="006C422A" w:rsidRPr="00FA20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об объектах живой и неживой природы, их существенных признаках и свойствах поверхностны, трудовые процессы выполняют не самостоятельно, проявление гуманного отношения ситуативно</w:t>
      </w:r>
      <w:r w:rsidRPr="00FA2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FA2027" w:rsidRPr="00FA2027" w:rsidRDefault="00FA2027" w:rsidP="00FA202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FA2027">
        <w:rPr>
          <w:rFonts w:ascii="Times New Roman" w:hAnsi="Times New Roman" w:cs="Times New Roman"/>
          <w:bCs/>
          <w:sz w:val="24"/>
        </w:rPr>
        <w:t>В процессе поиска более эффективных средств экологического развития были разработаны развивающие игровые пособия, соответствующие требованиям Федерального Государственного Образовательного Стандарта Дошкольного образования о развивающей предметно-пространственной среде.</w:t>
      </w:r>
    </w:p>
    <w:p w:rsidR="00250926" w:rsidRPr="00FA2027" w:rsidRDefault="00FA2027" w:rsidP="00FA20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2027">
        <w:rPr>
          <w:rFonts w:ascii="Times New Roman" w:hAnsi="Times New Roman" w:cs="Times New Roman"/>
          <w:bCs/>
          <w:sz w:val="24"/>
        </w:rPr>
        <w:t>Работа по использованию пособий в соответствии с календарно- тематическим планированием была объединена в проект «Игрознайка».</w:t>
      </w:r>
    </w:p>
    <w:p w:rsidR="00FB53D0" w:rsidRPr="00FA2027" w:rsidRDefault="00FB53D0" w:rsidP="00FA2027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2027">
        <w:rPr>
          <w:rFonts w:ascii="Times New Roman" w:hAnsi="Times New Roman" w:cs="Times New Roman"/>
          <w:b/>
          <w:sz w:val="24"/>
          <w:szCs w:val="24"/>
        </w:rPr>
        <w:t xml:space="preserve">Авторское </w:t>
      </w:r>
      <w:r w:rsidR="008A37E4" w:rsidRPr="00FA2027">
        <w:rPr>
          <w:rFonts w:ascii="Times New Roman" w:hAnsi="Times New Roman" w:cs="Times New Roman"/>
          <w:b/>
          <w:sz w:val="24"/>
          <w:szCs w:val="24"/>
        </w:rPr>
        <w:t>и</w:t>
      </w:r>
      <w:r w:rsidR="00FC6F3E" w:rsidRPr="00FA2027">
        <w:rPr>
          <w:rFonts w:ascii="Times New Roman" w:hAnsi="Times New Roman" w:cs="Times New Roman"/>
          <w:b/>
          <w:sz w:val="24"/>
          <w:szCs w:val="24"/>
        </w:rPr>
        <w:t>гровое</w:t>
      </w:r>
      <w:r w:rsidR="00E365A3" w:rsidRPr="00FA2027">
        <w:rPr>
          <w:rFonts w:ascii="Times New Roman" w:hAnsi="Times New Roman" w:cs="Times New Roman"/>
          <w:b/>
          <w:sz w:val="24"/>
          <w:szCs w:val="24"/>
        </w:rPr>
        <w:t xml:space="preserve"> пособие </w:t>
      </w:r>
      <w:r w:rsidR="00E9184B" w:rsidRPr="00FA2027">
        <w:rPr>
          <w:rFonts w:ascii="Times New Roman" w:hAnsi="Times New Roman" w:cs="Times New Roman"/>
          <w:b/>
          <w:sz w:val="24"/>
          <w:szCs w:val="24"/>
        </w:rPr>
        <w:t>«Экодеревня»</w:t>
      </w:r>
      <w:r w:rsidR="00FC6F3E" w:rsidRPr="00FA2027">
        <w:rPr>
          <w:rFonts w:ascii="Times New Roman" w:hAnsi="Times New Roman" w:cs="Times New Roman"/>
          <w:b/>
          <w:sz w:val="24"/>
          <w:szCs w:val="24"/>
        </w:rPr>
        <w:t>.</w:t>
      </w:r>
      <w:r w:rsidR="004D0217" w:rsidRPr="00FA2027">
        <w:rPr>
          <w:rFonts w:ascii="Times New Roman" w:hAnsi="Times New Roman" w:cs="Times New Roman"/>
          <w:sz w:val="24"/>
          <w:szCs w:val="24"/>
        </w:rPr>
        <w:t xml:space="preserve"> </w:t>
      </w:r>
      <w:r w:rsidR="004D0217" w:rsidRPr="00FA2027">
        <w:rPr>
          <w:rFonts w:ascii="Times New Roman" w:hAnsi="Times New Roman" w:cs="Times New Roman"/>
          <w:sz w:val="24"/>
          <w:szCs w:val="24"/>
        </w:rPr>
        <w:br/>
      </w:r>
      <w:r w:rsidR="00E9184B" w:rsidRPr="00FA2027">
        <w:rPr>
          <w:rFonts w:ascii="Times New Roman" w:hAnsi="Times New Roman" w:cs="Times New Roman"/>
          <w:sz w:val="24"/>
          <w:szCs w:val="24"/>
        </w:rPr>
        <w:t xml:space="preserve">Тематика использования пособия очень широкая: времена года, </w:t>
      </w:r>
      <w:r w:rsidR="00E83488" w:rsidRPr="00FA2027">
        <w:rPr>
          <w:rFonts w:ascii="Times New Roman" w:hAnsi="Times New Roman" w:cs="Times New Roman"/>
          <w:sz w:val="24"/>
          <w:szCs w:val="24"/>
        </w:rPr>
        <w:t>растения</w:t>
      </w:r>
      <w:r w:rsidR="00E9184B" w:rsidRPr="00FA2027">
        <w:rPr>
          <w:rFonts w:ascii="Times New Roman" w:hAnsi="Times New Roman" w:cs="Times New Roman"/>
          <w:sz w:val="24"/>
          <w:szCs w:val="24"/>
        </w:rPr>
        <w:t>, животные</w:t>
      </w:r>
      <w:r w:rsidR="00E83488" w:rsidRPr="00FA2027">
        <w:rPr>
          <w:rFonts w:ascii="Times New Roman" w:hAnsi="Times New Roman" w:cs="Times New Roman"/>
          <w:sz w:val="24"/>
          <w:szCs w:val="24"/>
        </w:rPr>
        <w:t>, овощи, фрукты, виды труда, примеры поведения в природе</w:t>
      </w:r>
      <w:r w:rsidR="003F7459" w:rsidRPr="00FA2027">
        <w:rPr>
          <w:rFonts w:ascii="Times New Roman" w:hAnsi="Times New Roman" w:cs="Times New Roman"/>
          <w:sz w:val="24"/>
          <w:szCs w:val="24"/>
        </w:rPr>
        <w:t>, природные явления</w:t>
      </w:r>
      <w:r w:rsidR="00E83488" w:rsidRPr="00FA2027">
        <w:rPr>
          <w:rFonts w:ascii="Times New Roman" w:hAnsi="Times New Roman" w:cs="Times New Roman"/>
          <w:sz w:val="24"/>
          <w:szCs w:val="24"/>
        </w:rPr>
        <w:t xml:space="preserve">. </w:t>
      </w:r>
      <w:r w:rsidR="00E9184B" w:rsidRPr="00FA2027">
        <w:rPr>
          <w:rFonts w:ascii="Times New Roman" w:hAnsi="Times New Roman" w:cs="Times New Roman"/>
          <w:sz w:val="24"/>
          <w:szCs w:val="24"/>
        </w:rPr>
        <w:t xml:space="preserve">На территории «Экодеревни» находятся несколько «Экоуголков»: водоем, пустырь, который при желании становится лесом, садом или огородом, в зависимости от поставленных задач, и деревня, состоящая из 5 домиков: </w:t>
      </w:r>
      <w:r w:rsidR="00DB35C2">
        <w:rPr>
          <w:rFonts w:ascii="Times New Roman" w:hAnsi="Times New Roman" w:cs="Times New Roman"/>
          <w:sz w:val="24"/>
          <w:szCs w:val="24"/>
        </w:rPr>
        <w:t>разные по цвету, форме и величине</w:t>
      </w:r>
      <w:bookmarkStart w:id="0" w:name="_GoBack"/>
      <w:bookmarkEnd w:id="0"/>
      <w:r w:rsidR="00E9184B" w:rsidRPr="00FA202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9184B" w:rsidRPr="00FA2027" w:rsidRDefault="00E9184B" w:rsidP="00FA2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2027">
        <w:rPr>
          <w:rFonts w:ascii="Times New Roman" w:hAnsi="Times New Roman" w:cs="Times New Roman"/>
          <w:sz w:val="24"/>
          <w:szCs w:val="24"/>
        </w:rPr>
        <w:t>Пособие «Экодеревня» имеет несколько функций:</w:t>
      </w:r>
    </w:p>
    <w:p w:rsidR="00E9184B" w:rsidRPr="00FA2027" w:rsidRDefault="00E9184B" w:rsidP="00FA2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2027">
        <w:rPr>
          <w:rFonts w:ascii="Times New Roman" w:hAnsi="Times New Roman" w:cs="Times New Roman"/>
          <w:b/>
          <w:sz w:val="24"/>
          <w:szCs w:val="24"/>
        </w:rPr>
        <w:t>Конструктор</w:t>
      </w:r>
      <w:r w:rsidRPr="00FA2027">
        <w:rPr>
          <w:rFonts w:ascii="Times New Roman" w:hAnsi="Times New Roman" w:cs="Times New Roman"/>
          <w:sz w:val="24"/>
          <w:szCs w:val="24"/>
        </w:rPr>
        <w:t xml:space="preserve"> – конструировать можно дома, «экоуголки» (сад, огород, лес, водоем), усложняя детализацию в зависимости от возраста.</w:t>
      </w:r>
    </w:p>
    <w:p w:rsidR="00E9184B" w:rsidRPr="00FA2027" w:rsidRDefault="00E9184B" w:rsidP="00FA2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2027">
        <w:rPr>
          <w:rFonts w:ascii="Times New Roman" w:hAnsi="Times New Roman" w:cs="Times New Roman"/>
          <w:b/>
          <w:sz w:val="24"/>
          <w:szCs w:val="24"/>
        </w:rPr>
        <w:t>Речевой тренажер</w:t>
      </w:r>
      <w:r w:rsidRPr="00FA2027">
        <w:rPr>
          <w:rFonts w:ascii="Times New Roman" w:hAnsi="Times New Roman" w:cs="Times New Roman"/>
          <w:sz w:val="24"/>
          <w:szCs w:val="24"/>
        </w:rPr>
        <w:t xml:space="preserve"> – пособие подходит для возможности составления описательного рассказа, так и для развития диалогической речи, в процессе сюжетно-ролевой игры, развернутой на просторах игрового поля.</w:t>
      </w:r>
    </w:p>
    <w:p w:rsidR="00E9184B" w:rsidRPr="00FA2027" w:rsidRDefault="00E9184B" w:rsidP="00FA2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2027">
        <w:rPr>
          <w:rFonts w:ascii="Times New Roman" w:hAnsi="Times New Roman" w:cs="Times New Roman"/>
          <w:b/>
          <w:sz w:val="24"/>
          <w:szCs w:val="24"/>
        </w:rPr>
        <w:t>Развитие памяти и логического мышления</w:t>
      </w:r>
      <w:r w:rsidRPr="00FA2027">
        <w:rPr>
          <w:rFonts w:ascii="Times New Roman" w:hAnsi="Times New Roman" w:cs="Times New Roman"/>
          <w:sz w:val="24"/>
          <w:szCs w:val="24"/>
        </w:rPr>
        <w:t xml:space="preserve"> – «Экодеревня», является отличным пособием для постановки проблемных ситуаций, связанных с познанием окружающего мира.</w:t>
      </w:r>
    </w:p>
    <w:p w:rsidR="00E9184B" w:rsidRPr="00FA2027" w:rsidRDefault="00E9184B" w:rsidP="00FA2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2027">
        <w:rPr>
          <w:rFonts w:ascii="Times New Roman" w:hAnsi="Times New Roman" w:cs="Times New Roman"/>
          <w:b/>
          <w:sz w:val="24"/>
          <w:szCs w:val="24"/>
        </w:rPr>
        <w:t>Юный художник</w:t>
      </w:r>
      <w:r w:rsidRPr="00FA2027">
        <w:rPr>
          <w:rFonts w:ascii="Times New Roman" w:hAnsi="Times New Roman" w:cs="Times New Roman"/>
          <w:sz w:val="24"/>
          <w:szCs w:val="24"/>
        </w:rPr>
        <w:t xml:space="preserve"> – фантазию творца может ограничить лишь отсутствие накладного элемента и то временно. Это скорее всего направит ребенка на продуктивную деятельность, чтобы сделать недостающую деталь.</w:t>
      </w:r>
    </w:p>
    <w:p w:rsidR="00E9184B" w:rsidRPr="00FA2027" w:rsidRDefault="00E9184B" w:rsidP="00FA20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2027">
        <w:rPr>
          <w:rFonts w:ascii="Times New Roman" w:hAnsi="Times New Roman" w:cs="Times New Roman"/>
          <w:b/>
          <w:sz w:val="24"/>
          <w:szCs w:val="24"/>
        </w:rPr>
        <w:t>Как играть?</w:t>
      </w:r>
    </w:p>
    <w:p w:rsidR="00E9184B" w:rsidRPr="00FA2027" w:rsidRDefault="00E9184B" w:rsidP="00FA2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2027">
        <w:rPr>
          <w:rFonts w:ascii="Times New Roman" w:hAnsi="Times New Roman" w:cs="Times New Roman"/>
          <w:sz w:val="24"/>
          <w:szCs w:val="24"/>
        </w:rPr>
        <w:t>Сложностей в применении не возникнет, стоит лишь сформулировать образовательную задачу, включить воображение, добавить капельку творческой самодеятельности и радоваться детским успехам и открытиям.</w:t>
      </w:r>
    </w:p>
    <w:p w:rsidR="00E9184B" w:rsidRPr="00FA2027" w:rsidRDefault="008A37E4" w:rsidP="00FA202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027">
        <w:rPr>
          <w:rFonts w:ascii="Times New Roman" w:hAnsi="Times New Roman" w:cs="Times New Roman"/>
          <w:b/>
          <w:sz w:val="24"/>
          <w:szCs w:val="24"/>
        </w:rPr>
        <w:t>Развивающее игровое</w:t>
      </w:r>
      <w:r w:rsidR="00E365A3" w:rsidRPr="00FA2027">
        <w:rPr>
          <w:rFonts w:ascii="Times New Roman" w:hAnsi="Times New Roman" w:cs="Times New Roman"/>
          <w:b/>
          <w:sz w:val="24"/>
          <w:szCs w:val="24"/>
        </w:rPr>
        <w:t xml:space="preserve"> пособи</w:t>
      </w:r>
      <w:r w:rsidRPr="00FA2027">
        <w:rPr>
          <w:rFonts w:ascii="Times New Roman" w:hAnsi="Times New Roman" w:cs="Times New Roman"/>
          <w:b/>
          <w:sz w:val="24"/>
          <w:szCs w:val="24"/>
        </w:rPr>
        <w:t>е</w:t>
      </w:r>
      <w:r w:rsidR="00E365A3" w:rsidRPr="00FA2027">
        <w:rPr>
          <w:rFonts w:ascii="Times New Roman" w:hAnsi="Times New Roman" w:cs="Times New Roman"/>
          <w:b/>
          <w:sz w:val="24"/>
          <w:szCs w:val="24"/>
        </w:rPr>
        <w:t xml:space="preserve"> «Паровозик Знайка»</w:t>
      </w:r>
    </w:p>
    <w:p w:rsidR="00F40026" w:rsidRPr="00FA2027" w:rsidRDefault="00F40026" w:rsidP="00FA2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BAA">
        <w:rPr>
          <w:rFonts w:ascii="Times New Roman" w:hAnsi="Times New Roman" w:cs="Times New Roman"/>
          <w:sz w:val="24"/>
          <w:szCs w:val="24"/>
        </w:rPr>
        <w:t>ФГОС</w:t>
      </w:r>
      <w:r w:rsidRPr="00FA2027">
        <w:rPr>
          <w:rFonts w:ascii="Times New Roman" w:hAnsi="Times New Roman" w:cs="Times New Roman"/>
          <w:sz w:val="24"/>
          <w:szCs w:val="24"/>
        </w:rPr>
        <w:t xml:space="preserve"> ДО ставит во главу угла индивидуальный подход к ребенку и игру, где происходит сохранение самоценности дошкольного детства. Поэтому мотивация играет важную роль в процессе организации запланированной педагогом деятельности. Решая проблему мотивации детей младшего дошкольного возраста, предшествующей образовательной деятельности, </w:t>
      </w:r>
      <w:r w:rsidR="003F7459" w:rsidRPr="00FA2027">
        <w:rPr>
          <w:rFonts w:ascii="Times New Roman" w:hAnsi="Times New Roman" w:cs="Times New Roman"/>
          <w:sz w:val="24"/>
          <w:szCs w:val="24"/>
        </w:rPr>
        <w:t>мною было</w:t>
      </w:r>
      <w:r w:rsidRPr="00FA2027">
        <w:rPr>
          <w:rFonts w:ascii="Times New Roman" w:hAnsi="Times New Roman" w:cs="Times New Roman"/>
          <w:sz w:val="24"/>
          <w:szCs w:val="24"/>
        </w:rPr>
        <w:t xml:space="preserve"> разрабо</w:t>
      </w:r>
      <w:r w:rsidR="003F7459" w:rsidRPr="00FA2027">
        <w:rPr>
          <w:rFonts w:ascii="Times New Roman" w:hAnsi="Times New Roman" w:cs="Times New Roman"/>
          <w:sz w:val="24"/>
          <w:szCs w:val="24"/>
        </w:rPr>
        <w:t>тано</w:t>
      </w:r>
      <w:r w:rsidR="00FB53D0" w:rsidRPr="00FA2027">
        <w:rPr>
          <w:rFonts w:ascii="Times New Roman" w:hAnsi="Times New Roman" w:cs="Times New Roman"/>
          <w:sz w:val="24"/>
          <w:szCs w:val="24"/>
        </w:rPr>
        <w:t xml:space="preserve"> универсальное</w:t>
      </w:r>
      <w:r w:rsidRPr="00FA2027">
        <w:rPr>
          <w:rFonts w:ascii="Times New Roman" w:hAnsi="Times New Roman" w:cs="Times New Roman"/>
          <w:sz w:val="24"/>
          <w:szCs w:val="24"/>
        </w:rPr>
        <w:t xml:space="preserve"> пособие, способное поддерживать интерес детей ежедневно.</w:t>
      </w:r>
    </w:p>
    <w:p w:rsidR="00E365A3" w:rsidRPr="00FA2027" w:rsidRDefault="00D202E1" w:rsidP="00FA2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2027">
        <w:rPr>
          <w:rFonts w:ascii="Times New Roman" w:hAnsi="Times New Roman" w:cs="Times New Roman"/>
          <w:sz w:val="24"/>
          <w:szCs w:val="24"/>
        </w:rPr>
        <w:t>Идея использования пособия проста: «Познакомьтесь, это паровозик Знайка, который все знает и очень любит играть с детьми. Он загадывает загадки и обожает давать сложные задания».</w:t>
      </w:r>
      <w:r w:rsidR="00DB6F3C" w:rsidRPr="00FA2027">
        <w:rPr>
          <w:rFonts w:ascii="Times New Roman" w:hAnsi="Times New Roman" w:cs="Times New Roman"/>
          <w:sz w:val="24"/>
          <w:szCs w:val="24"/>
        </w:rPr>
        <w:t xml:space="preserve"> Во-первых, воодушевляя дидактического героя сразу можно задать эмоциональный тон: Знайка может быть радостным</w:t>
      </w:r>
      <w:r w:rsidR="003F7459" w:rsidRPr="00FA2027">
        <w:rPr>
          <w:rFonts w:ascii="Times New Roman" w:hAnsi="Times New Roman" w:cs="Times New Roman"/>
          <w:sz w:val="24"/>
          <w:szCs w:val="24"/>
        </w:rPr>
        <w:t xml:space="preserve"> от расстаявшего снега</w:t>
      </w:r>
      <w:r w:rsidR="00DB6F3C" w:rsidRPr="00FA2027">
        <w:rPr>
          <w:rFonts w:ascii="Times New Roman" w:hAnsi="Times New Roman" w:cs="Times New Roman"/>
          <w:sz w:val="24"/>
          <w:szCs w:val="24"/>
        </w:rPr>
        <w:t>, грус</w:t>
      </w:r>
      <w:r w:rsidR="0047297E" w:rsidRPr="00FA2027">
        <w:rPr>
          <w:rFonts w:ascii="Times New Roman" w:hAnsi="Times New Roman" w:cs="Times New Roman"/>
          <w:sz w:val="24"/>
          <w:szCs w:val="24"/>
        </w:rPr>
        <w:t>тным</w:t>
      </w:r>
      <w:r w:rsidR="003F7459" w:rsidRPr="00FA2027">
        <w:rPr>
          <w:rFonts w:ascii="Times New Roman" w:hAnsi="Times New Roman" w:cs="Times New Roman"/>
          <w:sz w:val="24"/>
          <w:szCs w:val="24"/>
        </w:rPr>
        <w:t xml:space="preserve"> от промокших ножек</w:t>
      </w:r>
      <w:r w:rsidR="0047297E" w:rsidRPr="00FA2027">
        <w:rPr>
          <w:rFonts w:ascii="Times New Roman" w:hAnsi="Times New Roman" w:cs="Times New Roman"/>
          <w:sz w:val="24"/>
          <w:szCs w:val="24"/>
        </w:rPr>
        <w:t>, удивленным</w:t>
      </w:r>
      <w:r w:rsidR="00EE72D7" w:rsidRPr="00FA2027">
        <w:rPr>
          <w:rFonts w:ascii="Times New Roman" w:hAnsi="Times New Roman" w:cs="Times New Roman"/>
          <w:sz w:val="24"/>
          <w:szCs w:val="24"/>
        </w:rPr>
        <w:t>-куда спрятался зайка</w:t>
      </w:r>
      <w:r w:rsidR="0047297E" w:rsidRPr="00FA2027">
        <w:rPr>
          <w:rFonts w:ascii="Times New Roman" w:hAnsi="Times New Roman" w:cs="Times New Roman"/>
          <w:sz w:val="24"/>
          <w:szCs w:val="24"/>
        </w:rPr>
        <w:t xml:space="preserve">, рассерженным. Это позволяет формировать эмоциональное восприятие </w:t>
      </w:r>
      <w:r w:rsidR="003F7459" w:rsidRPr="00FA2027">
        <w:rPr>
          <w:rFonts w:ascii="Times New Roman" w:hAnsi="Times New Roman" w:cs="Times New Roman"/>
          <w:sz w:val="24"/>
          <w:szCs w:val="24"/>
        </w:rPr>
        <w:t>начальных экологических представлений</w:t>
      </w:r>
      <w:r w:rsidR="0047297E" w:rsidRPr="00FA202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90768" w:rsidRPr="00FA2027" w:rsidRDefault="00BB0975" w:rsidP="00FA2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2027">
        <w:rPr>
          <w:rFonts w:ascii="Times New Roman" w:hAnsi="Times New Roman" w:cs="Times New Roman"/>
          <w:sz w:val="24"/>
          <w:szCs w:val="24"/>
        </w:rPr>
        <w:t>Например:</w:t>
      </w:r>
      <w:r w:rsidR="00390768" w:rsidRPr="00FA2027">
        <w:rPr>
          <w:rFonts w:ascii="Times New Roman" w:hAnsi="Times New Roman" w:cs="Times New Roman"/>
          <w:sz w:val="24"/>
          <w:szCs w:val="24"/>
        </w:rPr>
        <w:t xml:space="preserve"> «Кто сегодня машинист?»</w:t>
      </w:r>
    </w:p>
    <w:p w:rsidR="00390768" w:rsidRPr="00FA2027" w:rsidRDefault="00390768" w:rsidP="00FA2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2027">
        <w:rPr>
          <w:rFonts w:ascii="Times New Roman" w:hAnsi="Times New Roman" w:cs="Times New Roman"/>
          <w:sz w:val="24"/>
          <w:szCs w:val="24"/>
        </w:rPr>
        <w:lastRenderedPageBreak/>
        <w:t xml:space="preserve">Цель: </w:t>
      </w:r>
      <w:r w:rsidR="000B7879" w:rsidRPr="00FA2027">
        <w:rPr>
          <w:rFonts w:ascii="Times New Roman" w:hAnsi="Times New Roman" w:cs="Times New Roman"/>
          <w:sz w:val="24"/>
          <w:szCs w:val="24"/>
        </w:rPr>
        <w:t>развивать знания детей о внешнем виде домашних и диких животных.</w:t>
      </w:r>
    </w:p>
    <w:p w:rsidR="000B7879" w:rsidRPr="00FA2027" w:rsidRDefault="000B7879" w:rsidP="00FA2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2027">
        <w:rPr>
          <w:rFonts w:ascii="Times New Roman" w:hAnsi="Times New Roman" w:cs="Times New Roman"/>
          <w:sz w:val="24"/>
          <w:szCs w:val="24"/>
        </w:rPr>
        <w:t>Ход игры:</w:t>
      </w:r>
    </w:p>
    <w:p w:rsidR="000B7879" w:rsidRPr="00FA2027" w:rsidRDefault="00BB0975" w:rsidP="00FA2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2027">
        <w:rPr>
          <w:rFonts w:ascii="Times New Roman" w:hAnsi="Times New Roman" w:cs="Times New Roman"/>
          <w:sz w:val="24"/>
          <w:szCs w:val="24"/>
        </w:rPr>
        <w:t xml:space="preserve">- Ребята, сегодня паровозик «Знайка» грустный! Ему </w:t>
      </w:r>
      <w:r w:rsidR="000B7879" w:rsidRPr="00FA2027">
        <w:rPr>
          <w:rFonts w:ascii="Times New Roman" w:hAnsi="Times New Roman" w:cs="Times New Roman"/>
          <w:sz w:val="24"/>
          <w:szCs w:val="24"/>
        </w:rPr>
        <w:t>очень хочет</w:t>
      </w:r>
      <w:r w:rsidRPr="00FA2027">
        <w:rPr>
          <w:rFonts w:ascii="Times New Roman" w:hAnsi="Times New Roman" w:cs="Times New Roman"/>
          <w:sz w:val="24"/>
          <w:szCs w:val="24"/>
        </w:rPr>
        <w:t>ся</w:t>
      </w:r>
      <w:r w:rsidR="000B7879" w:rsidRPr="00FA2027">
        <w:rPr>
          <w:rFonts w:ascii="Times New Roman" w:hAnsi="Times New Roman" w:cs="Times New Roman"/>
          <w:sz w:val="24"/>
          <w:szCs w:val="24"/>
        </w:rPr>
        <w:t xml:space="preserve"> погулять, но он не знает, кто сегодня будет машинистом. Кто такой машинист?</w:t>
      </w:r>
    </w:p>
    <w:p w:rsidR="000B7879" w:rsidRPr="00FA2027" w:rsidRDefault="000B7879" w:rsidP="00FA2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2027">
        <w:rPr>
          <w:rFonts w:ascii="Times New Roman" w:hAnsi="Times New Roman" w:cs="Times New Roman"/>
          <w:sz w:val="24"/>
          <w:szCs w:val="24"/>
        </w:rPr>
        <w:t>- тот, кто управляет паровозом (поездом).</w:t>
      </w:r>
    </w:p>
    <w:p w:rsidR="000B7879" w:rsidRPr="00FA2027" w:rsidRDefault="000B7879" w:rsidP="00FA2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2027">
        <w:rPr>
          <w:rFonts w:ascii="Times New Roman" w:hAnsi="Times New Roman" w:cs="Times New Roman"/>
          <w:sz w:val="24"/>
          <w:szCs w:val="24"/>
        </w:rPr>
        <w:t>- Правильно, сможет ли паровозик отправится гулять без машиниста?</w:t>
      </w:r>
    </w:p>
    <w:p w:rsidR="000B7879" w:rsidRPr="00FA2027" w:rsidRDefault="000B7879" w:rsidP="00FA2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2027">
        <w:rPr>
          <w:rFonts w:ascii="Times New Roman" w:hAnsi="Times New Roman" w:cs="Times New Roman"/>
          <w:sz w:val="24"/>
          <w:szCs w:val="24"/>
        </w:rPr>
        <w:t>- нет.</w:t>
      </w:r>
    </w:p>
    <w:p w:rsidR="000B7879" w:rsidRPr="00FA2027" w:rsidRDefault="000B7879" w:rsidP="00FA2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2027">
        <w:rPr>
          <w:rFonts w:ascii="Times New Roman" w:hAnsi="Times New Roman" w:cs="Times New Roman"/>
          <w:sz w:val="24"/>
          <w:szCs w:val="24"/>
        </w:rPr>
        <w:t>- поможем Знайке определить, кто сегодня с ним поедет гулять? Посмотрите внимательно, в вагончиках есть подсказки. Кто же решил поиграть в прятки?</w:t>
      </w:r>
    </w:p>
    <w:p w:rsidR="000B7879" w:rsidRPr="00FA2027" w:rsidRDefault="000B7879" w:rsidP="00FA2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2027">
        <w:rPr>
          <w:rFonts w:ascii="Times New Roman" w:hAnsi="Times New Roman" w:cs="Times New Roman"/>
          <w:sz w:val="24"/>
          <w:szCs w:val="24"/>
        </w:rPr>
        <w:t>Подсказки: картинки, на которых находятся части тела от животного (нос, хвост, уши, лапы, голова, разрезанная картинка), сложность зависит от возраста.</w:t>
      </w:r>
    </w:p>
    <w:p w:rsidR="003504F4" w:rsidRPr="00FA2027" w:rsidRDefault="003504F4" w:rsidP="00FA2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2027">
        <w:rPr>
          <w:rFonts w:ascii="Times New Roman" w:hAnsi="Times New Roman" w:cs="Times New Roman"/>
          <w:sz w:val="24"/>
          <w:szCs w:val="24"/>
        </w:rPr>
        <w:t>Дети с удовольствием стараются разгадать животное, найти картинку, вставить в кабину и прокатить паровоз.</w:t>
      </w:r>
    </w:p>
    <w:p w:rsidR="003504F4" w:rsidRPr="00FA2027" w:rsidRDefault="003504F4" w:rsidP="00FA2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2027">
        <w:rPr>
          <w:rFonts w:ascii="Times New Roman" w:hAnsi="Times New Roman" w:cs="Times New Roman"/>
          <w:sz w:val="24"/>
          <w:szCs w:val="24"/>
        </w:rPr>
        <w:t xml:space="preserve">Если в первом случае мы развивали умение идти от частного к целому, то поиграть можно и в обратном порядке. </w:t>
      </w:r>
    </w:p>
    <w:p w:rsidR="000B7879" w:rsidRPr="00FA2027" w:rsidRDefault="003504F4" w:rsidP="00FA2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2027">
        <w:rPr>
          <w:rFonts w:ascii="Times New Roman" w:hAnsi="Times New Roman" w:cs="Times New Roman"/>
          <w:sz w:val="24"/>
          <w:szCs w:val="24"/>
        </w:rPr>
        <w:t>Например: «Что же мне надеть?»</w:t>
      </w:r>
    </w:p>
    <w:p w:rsidR="003504F4" w:rsidRPr="00FA2027" w:rsidRDefault="003504F4" w:rsidP="00FA2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2027">
        <w:rPr>
          <w:rFonts w:ascii="Times New Roman" w:hAnsi="Times New Roman" w:cs="Times New Roman"/>
          <w:sz w:val="24"/>
          <w:szCs w:val="24"/>
        </w:rPr>
        <w:t>Цель: развивать знания детей о предметах одежды и умение подобрать одежду соответственно погоде.</w:t>
      </w:r>
    </w:p>
    <w:p w:rsidR="003504F4" w:rsidRPr="00FA2027" w:rsidRDefault="003504F4" w:rsidP="00FA2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2027">
        <w:rPr>
          <w:rFonts w:ascii="Times New Roman" w:hAnsi="Times New Roman" w:cs="Times New Roman"/>
          <w:sz w:val="24"/>
          <w:szCs w:val="24"/>
        </w:rPr>
        <w:t>Ход игры:</w:t>
      </w:r>
    </w:p>
    <w:p w:rsidR="005866D8" w:rsidRPr="00FA2027" w:rsidRDefault="003504F4" w:rsidP="00FA2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2027">
        <w:rPr>
          <w:rFonts w:ascii="Times New Roman" w:hAnsi="Times New Roman" w:cs="Times New Roman"/>
          <w:sz w:val="24"/>
          <w:szCs w:val="24"/>
        </w:rPr>
        <w:t>- Ребята, сегодня паровозик Знайка собирается гулять вместе с медвежонком</w:t>
      </w:r>
      <w:r w:rsidR="005866D8" w:rsidRPr="00FA2027">
        <w:rPr>
          <w:rFonts w:ascii="Times New Roman" w:hAnsi="Times New Roman" w:cs="Times New Roman"/>
          <w:sz w:val="24"/>
          <w:szCs w:val="24"/>
        </w:rPr>
        <w:t xml:space="preserve">. В кабине у него прогноз погоды (картинка, с признаками времени года и состоянием погоды). Знайка просит помочь медвежонку одеться на прогулку. Поможем? Сначало определим, какое время года в сказочном лесу? Какая погода? Что </w:t>
      </w:r>
      <w:r w:rsidR="002457D4" w:rsidRPr="00FA2027">
        <w:rPr>
          <w:rFonts w:ascii="Times New Roman" w:hAnsi="Times New Roman" w:cs="Times New Roman"/>
          <w:sz w:val="24"/>
          <w:szCs w:val="24"/>
        </w:rPr>
        <w:t>же медвежонку нужно надеть? Выбирайте</w:t>
      </w:r>
      <w:r w:rsidR="005866D8" w:rsidRPr="00FA2027">
        <w:rPr>
          <w:rFonts w:ascii="Times New Roman" w:hAnsi="Times New Roman" w:cs="Times New Roman"/>
          <w:sz w:val="24"/>
          <w:szCs w:val="24"/>
        </w:rPr>
        <w:t xml:space="preserve"> карточки и положите их в вагончики.</w:t>
      </w:r>
    </w:p>
    <w:p w:rsidR="005866D8" w:rsidRPr="00FA2027" w:rsidRDefault="005866D8" w:rsidP="00FA2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2027">
        <w:rPr>
          <w:rFonts w:ascii="Times New Roman" w:hAnsi="Times New Roman" w:cs="Times New Roman"/>
          <w:sz w:val="24"/>
          <w:szCs w:val="24"/>
        </w:rPr>
        <w:t>Детям предоставляются карточки с предметами одежды</w:t>
      </w:r>
      <w:r w:rsidR="00BB0975" w:rsidRPr="00FA2027">
        <w:rPr>
          <w:rFonts w:ascii="Times New Roman" w:hAnsi="Times New Roman" w:cs="Times New Roman"/>
          <w:sz w:val="24"/>
          <w:szCs w:val="24"/>
        </w:rPr>
        <w:t>.</w:t>
      </w:r>
      <w:r w:rsidRPr="00FA2027">
        <w:rPr>
          <w:rFonts w:ascii="Times New Roman" w:hAnsi="Times New Roman" w:cs="Times New Roman"/>
          <w:sz w:val="24"/>
          <w:szCs w:val="24"/>
        </w:rPr>
        <w:t xml:space="preserve"> Можно предоставить один предмет</w:t>
      </w:r>
      <w:r w:rsidR="00BB0975" w:rsidRPr="00FA2027">
        <w:rPr>
          <w:rFonts w:ascii="Times New Roman" w:hAnsi="Times New Roman" w:cs="Times New Roman"/>
          <w:sz w:val="24"/>
          <w:szCs w:val="24"/>
        </w:rPr>
        <w:t>, но разной расцветки и дизайна, или отличающуюся по гендерным признакам.</w:t>
      </w:r>
      <w:r w:rsidRPr="00FA2027">
        <w:rPr>
          <w:rFonts w:ascii="Times New Roman" w:hAnsi="Times New Roman" w:cs="Times New Roman"/>
          <w:sz w:val="24"/>
          <w:szCs w:val="24"/>
        </w:rPr>
        <w:t xml:space="preserve"> Это предоставляет ребенку возможность выбрать</w:t>
      </w:r>
      <w:r w:rsidR="00482F30" w:rsidRPr="00FA2027">
        <w:rPr>
          <w:rFonts w:ascii="Times New Roman" w:hAnsi="Times New Roman" w:cs="Times New Roman"/>
          <w:sz w:val="24"/>
          <w:szCs w:val="24"/>
        </w:rPr>
        <w:t xml:space="preserve"> предмет, который больше нравится</w:t>
      </w:r>
      <w:r w:rsidR="00BB0975" w:rsidRPr="00FA2027">
        <w:rPr>
          <w:rFonts w:ascii="Times New Roman" w:hAnsi="Times New Roman" w:cs="Times New Roman"/>
          <w:sz w:val="24"/>
          <w:szCs w:val="24"/>
        </w:rPr>
        <w:t xml:space="preserve"> и развивать умение отстоять свой выбор.</w:t>
      </w:r>
    </w:p>
    <w:p w:rsidR="00F72DD6" w:rsidRPr="00FA2027" w:rsidRDefault="00F72DD6" w:rsidP="00FA2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2027">
        <w:rPr>
          <w:rFonts w:ascii="Times New Roman" w:hAnsi="Times New Roman" w:cs="Times New Roman"/>
          <w:sz w:val="24"/>
          <w:szCs w:val="24"/>
        </w:rPr>
        <w:t>С помощью обучающего пособия «паровозик Знайка» можно вызвать интерес к любой теме: времена го</w:t>
      </w:r>
      <w:r w:rsidR="00EE72D7" w:rsidRPr="00FA2027">
        <w:rPr>
          <w:rFonts w:ascii="Times New Roman" w:hAnsi="Times New Roman" w:cs="Times New Roman"/>
          <w:sz w:val="24"/>
          <w:szCs w:val="24"/>
        </w:rPr>
        <w:t xml:space="preserve">да, природные явления, животные, </w:t>
      </w:r>
      <w:r w:rsidRPr="00FA2027">
        <w:rPr>
          <w:rFonts w:ascii="Times New Roman" w:hAnsi="Times New Roman" w:cs="Times New Roman"/>
          <w:sz w:val="24"/>
          <w:szCs w:val="24"/>
        </w:rPr>
        <w:t>фрукты, овощи, строительные материалы, форма, цвет, размер и т.д.</w:t>
      </w:r>
    </w:p>
    <w:p w:rsidR="00FB53D0" w:rsidRPr="00FA2027" w:rsidRDefault="00FB53D0" w:rsidP="00FA2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2027">
        <w:rPr>
          <w:rFonts w:ascii="Times New Roman" w:hAnsi="Times New Roman" w:cs="Times New Roman"/>
          <w:sz w:val="24"/>
          <w:szCs w:val="24"/>
        </w:rPr>
        <w:t>Также паровозик может трансформироваться в воздушный шар, подводную лодку, коробочку с сюрпризом, грузовик…</w:t>
      </w:r>
    </w:p>
    <w:p w:rsidR="00482F30" w:rsidRPr="00FA2027" w:rsidRDefault="00482F30" w:rsidP="00FA2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2027">
        <w:rPr>
          <w:rFonts w:ascii="Times New Roman" w:hAnsi="Times New Roman" w:cs="Times New Roman"/>
          <w:sz w:val="24"/>
          <w:szCs w:val="24"/>
        </w:rPr>
        <w:t xml:space="preserve">Педагогическая ценность пособия «паровозик Знайка» заключается в том, что оно способствует </w:t>
      </w:r>
      <w:r w:rsidR="00EE72D7" w:rsidRPr="00FA2027">
        <w:rPr>
          <w:rFonts w:ascii="Times New Roman" w:hAnsi="Times New Roman" w:cs="Times New Roman"/>
          <w:sz w:val="24"/>
          <w:szCs w:val="24"/>
        </w:rPr>
        <w:t>формированию начальных экологических представлений</w:t>
      </w:r>
      <w:r w:rsidRPr="00FA2027">
        <w:rPr>
          <w:rFonts w:ascii="Times New Roman" w:hAnsi="Times New Roman" w:cs="Times New Roman"/>
          <w:sz w:val="24"/>
          <w:szCs w:val="24"/>
        </w:rPr>
        <w:t xml:space="preserve"> </w:t>
      </w:r>
      <w:r w:rsidR="00BB0975" w:rsidRPr="00FA2027">
        <w:rPr>
          <w:rFonts w:ascii="Times New Roman" w:hAnsi="Times New Roman" w:cs="Times New Roman"/>
          <w:sz w:val="24"/>
          <w:szCs w:val="24"/>
        </w:rPr>
        <w:t xml:space="preserve">ребенка в интеграции </w:t>
      </w:r>
      <w:r w:rsidRPr="00FA2027">
        <w:rPr>
          <w:rFonts w:ascii="Times New Roman" w:hAnsi="Times New Roman" w:cs="Times New Roman"/>
          <w:sz w:val="24"/>
          <w:szCs w:val="24"/>
        </w:rPr>
        <w:t xml:space="preserve">всех образовательных областей. </w:t>
      </w:r>
    </w:p>
    <w:p w:rsidR="00F72DD6" w:rsidRPr="00FA2027" w:rsidRDefault="00F72DD6" w:rsidP="00FA2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2F30" w:rsidRPr="00FA2027" w:rsidRDefault="00FB53D0" w:rsidP="00FA202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2027">
        <w:rPr>
          <w:rFonts w:ascii="Times New Roman" w:hAnsi="Times New Roman" w:cs="Times New Roman"/>
          <w:b/>
          <w:sz w:val="24"/>
          <w:szCs w:val="24"/>
        </w:rPr>
        <w:t>Развивающее</w:t>
      </w:r>
      <w:r w:rsidRPr="00FA2027">
        <w:rPr>
          <w:rFonts w:ascii="Times New Roman" w:hAnsi="Times New Roman" w:cs="Times New Roman"/>
          <w:sz w:val="24"/>
          <w:szCs w:val="24"/>
        </w:rPr>
        <w:t xml:space="preserve"> </w:t>
      </w:r>
      <w:r w:rsidRPr="00FA2027">
        <w:rPr>
          <w:rFonts w:ascii="Times New Roman" w:hAnsi="Times New Roman" w:cs="Times New Roman"/>
          <w:b/>
          <w:sz w:val="24"/>
          <w:szCs w:val="24"/>
        </w:rPr>
        <w:t>игровое</w:t>
      </w:r>
      <w:r w:rsidR="00482F30" w:rsidRPr="00FA2027">
        <w:rPr>
          <w:rFonts w:ascii="Times New Roman" w:hAnsi="Times New Roman" w:cs="Times New Roman"/>
          <w:b/>
          <w:sz w:val="24"/>
          <w:szCs w:val="24"/>
        </w:rPr>
        <w:t xml:space="preserve"> пособие «Чудо-кубик»</w:t>
      </w:r>
    </w:p>
    <w:p w:rsidR="00B83157" w:rsidRPr="00FA2027" w:rsidRDefault="00CF4806" w:rsidP="00FA2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2027">
        <w:rPr>
          <w:rFonts w:ascii="Times New Roman" w:hAnsi="Times New Roman" w:cs="Times New Roman"/>
          <w:sz w:val="24"/>
          <w:szCs w:val="24"/>
        </w:rPr>
        <w:t>Наблюдая за детьми, за их фантазиями и мечтами. Обратив внимание на</w:t>
      </w:r>
      <w:r w:rsidR="00F72DD6" w:rsidRPr="00FA2027">
        <w:rPr>
          <w:rFonts w:ascii="Times New Roman" w:hAnsi="Times New Roman" w:cs="Times New Roman"/>
          <w:sz w:val="24"/>
          <w:szCs w:val="24"/>
        </w:rPr>
        <w:t xml:space="preserve"> сюжет фильмов</w:t>
      </w:r>
      <w:r w:rsidRPr="00FA2027">
        <w:rPr>
          <w:rFonts w:ascii="Times New Roman" w:hAnsi="Times New Roman" w:cs="Times New Roman"/>
          <w:sz w:val="24"/>
          <w:szCs w:val="24"/>
        </w:rPr>
        <w:t>, которые вы</w:t>
      </w:r>
      <w:r w:rsidR="00F72DD6" w:rsidRPr="00FA2027">
        <w:rPr>
          <w:rFonts w:ascii="Times New Roman" w:hAnsi="Times New Roman" w:cs="Times New Roman"/>
          <w:sz w:val="24"/>
          <w:szCs w:val="24"/>
        </w:rPr>
        <w:t>зываю</w:t>
      </w:r>
      <w:r w:rsidR="00FB53D0" w:rsidRPr="00FA2027">
        <w:rPr>
          <w:rFonts w:ascii="Times New Roman" w:hAnsi="Times New Roman" w:cs="Times New Roman"/>
          <w:sz w:val="24"/>
          <w:szCs w:val="24"/>
        </w:rPr>
        <w:t>т</w:t>
      </w:r>
      <w:r w:rsidR="00F72DD6" w:rsidRPr="00FA2027">
        <w:rPr>
          <w:rFonts w:ascii="Times New Roman" w:hAnsi="Times New Roman" w:cs="Times New Roman"/>
          <w:sz w:val="24"/>
          <w:szCs w:val="24"/>
        </w:rPr>
        <w:t xml:space="preserve"> детский интерес, я пришла к вы</w:t>
      </w:r>
      <w:r w:rsidR="00FB53D0" w:rsidRPr="00FA2027">
        <w:rPr>
          <w:rFonts w:ascii="Times New Roman" w:hAnsi="Times New Roman" w:cs="Times New Roman"/>
          <w:sz w:val="24"/>
          <w:szCs w:val="24"/>
        </w:rPr>
        <w:t>воду, что практически всем</w:t>
      </w:r>
      <w:r w:rsidR="00F72DD6" w:rsidRPr="00FA2027">
        <w:rPr>
          <w:rFonts w:ascii="Times New Roman" w:hAnsi="Times New Roman" w:cs="Times New Roman"/>
          <w:sz w:val="24"/>
          <w:szCs w:val="24"/>
        </w:rPr>
        <w:t xml:space="preserve"> интересно </w:t>
      </w:r>
      <w:r w:rsidRPr="00FA2027">
        <w:rPr>
          <w:rFonts w:ascii="Times New Roman" w:hAnsi="Times New Roman" w:cs="Times New Roman"/>
          <w:sz w:val="24"/>
          <w:szCs w:val="24"/>
        </w:rPr>
        <w:t xml:space="preserve"> путешествие. Никому не хочется сидеть на месте. И только благодаря путешествию мы можем посетить центральную площадь города или </w:t>
      </w:r>
      <w:r w:rsidR="00EE72D7" w:rsidRPr="00FA2027">
        <w:rPr>
          <w:rFonts w:ascii="Times New Roman" w:hAnsi="Times New Roman" w:cs="Times New Roman"/>
          <w:sz w:val="24"/>
          <w:szCs w:val="24"/>
        </w:rPr>
        <w:t xml:space="preserve">узнать, можно ли </w:t>
      </w:r>
      <w:r w:rsidRPr="00FA2027">
        <w:rPr>
          <w:rFonts w:ascii="Times New Roman" w:hAnsi="Times New Roman" w:cs="Times New Roman"/>
          <w:sz w:val="24"/>
          <w:szCs w:val="24"/>
        </w:rPr>
        <w:t>развести костер на опушке леса, п</w:t>
      </w:r>
      <w:r w:rsidR="00E1464D" w:rsidRPr="00FA2027">
        <w:rPr>
          <w:rFonts w:ascii="Times New Roman" w:hAnsi="Times New Roman" w:cs="Times New Roman"/>
          <w:sz w:val="24"/>
          <w:szCs w:val="24"/>
        </w:rPr>
        <w:t>оловить рыбку на берегу реки</w:t>
      </w:r>
      <w:r w:rsidRPr="00FA2027">
        <w:rPr>
          <w:rFonts w:ascii="Times New Roman" w:hAnsi="Times New Roman" w:cs="Times New Roman"/>
          <w:sz w:val="24"/>
          <w:szCs w:val="24"/>
        </w:rPr>
        <w:t xml:space="preserve"> или</w:t>
      </w:r>
      <w:r w:rsidR="00E1464D" w:rsidRPr="00FA2027">
        <w:rPr>
          <w:rFonts w:ascii="Times New Roman" w:hAnsi="Times New Roman" w:cs="Times New Roman"/>
          <w:sz w:val="24"/>
          <w:szCs w:val="24"/>
        </w:rPr>
        <w:t xml:space="preserve"> очутиться в воображаемом мире</w:t>
      </w:r>
      <w:r w:rsidRPr="00FA2027">
        <w:rPr>
          <w:rFonts w:ascii="Times New Roman" w:hAnsi="Times New Roman" w:cs="Times New Roman"/>
          <w:sz w:val="24"/>
          <w:szCs w:val="24"/>
        </w:rPr>
        <w:t>. И конечно же, любое путешествие, подразумевает собой решение опре</w:t>
      </w:r>
      <w:r w:rsidR="00EE72D7" w:rsidRPr="00FA2027">
        <w:rPr>
          <w:rFonts w:ascii="Times New Roman" w:hAnsi="Times New Roman" w:cs="Times New Roman"/>
          <w:sz w:val="24"/>
          <w:szCs w:val="24"/>
        </w:rPr>
        <w:t>деленных задач по формированию начальных экологических представлений</w:t>
      </w:r>
      <w:r w:rsidRPr="00FA2027">
        <w:rPr>
          <w:rFonts w:ascii="Times New Roman" w:hAnsi="Times New Roman" w:cs="Times New Roman"/>
          <w:sz w:val="24"/>
          <w:szCs w:val="24"/>
        </w:rPr>
        <w:t xml:space="preserve">. Поэтому такая форма </w:t>
      </w:r>
      <w:r w:rsidR="00715A5B" w:rsidRPr="00FA2027">
        <w:rPr>
          <w:rFonts w:ascii="Times New Roman" w:hAnsi="Times New Roman" w:cs="Times New Roman"/>
          <w:sz w:val="24"/>
          <w:szCs w:val="24"/>
        </w:rPr>
        <w:t xml:space="preserve">игры вызывает особый </w:t>
      </w:r>
      <w:r w:rsidR="00FB53D0" w:rsidRPr="00FA2027">
        <w:rPr>
          <w:rFonts w:ascii="Times New Roman" w:hAnsi="Times New Roman" w:cs="Times New Roman"/>
          <w:sz w:val="24"/>
          <w:szCs w:val="24"/>
        </w:rPr>
        <w:t>интерес у детей. Н</w:t>
      </w:r>
      <w:r w:rsidR="00715A5B" w:rsidRPr="00FA2027">
        <w:rPr>
          <w:rFonts w:ascii="Times New Roman" w:hAnsi="Times New Roman" w:cs="Times New Roman"/>
          <w:sz w:val="24"/>
          <w:szCs w:val="24"/>
        </w:rPr>
        <w:t xml:space="preserve">о в основном игры-путешествия рассчитаны на детей более старшего возраста. </w:t>
      </w:r>
      <w:r w:rsidR="00B618B3" w:rsidRPr="00FA2027">
        <w:rPr>
          <w:rFonts w:ascii="Times New Roman" w:hAnsi="Times New Roman" w:cs="Times New Roman"/>
          <w:sz w:val="24"/>
          <w:szCs w:val="24"/>
        </w:rPr>
        <w:t xml:space="preserve">Меня не оставляла мысль сделать игру-путешествие доступным </w:t>
      </w:r>
      <w:r w:rsidR="00FB53D0" w:rsidRPr="00FA2027">
        <w:rPr>
          <w:rFonts w:ascii="Times New Roman" w:hAnsi="Times New Roman" w:cs="Times New Roman"/>
          <w:sz w:val="24"/>
          <w:szCs w:val="24"/>
        </w:rPr>
        <w:t xml:space="preserve">и </w:t>
      </w:r>
      <w:r w:rsidR="00B618B3" w:rsidRPr="00FA2027">
        <w:rPr>
          <w:rFonts w:ascii="Times New Roman" w:hAnsi="Times New Roman" w:cs="Times New Roman"/>
          <w:sz w:val="24"/>
          <w:szCs w:val="24"/>
        </w:rPr>
        <w:t>дл</w:t>
      </w:r>
      <w:r w:rsidR="00FB53D0" w:rsidRPr="00FA2027">
        <w:rPr>
          <w:rFonts w:ascii="Times New Roman" w:hAnsi="Times New Roman" w:cs="Times New Roman"/>
          <w:sz w:val="24"/>
          <w:szCs w:val="24"/>
        </w:rPr>
        <w:t>я младшего дошкольного возраста. Т</w:t>
      </w:r>
      <w:r w:rsidR="00B618B3" w:rsidRPr="00FA2027">
        <w:rPr>
          <w:rFonts w:ascii="Times New Roman" w:hAnsi="Times New Roman" w:cs="Times New Roman"/>
          <w:sz w:val="24"/>
          <w:szCs w:val="24"/>
        </w:rPr>
        <w:t>а</w:t>
      </w:r>
      <w:r w:rsidR="00E1464D" w:rsidRPr="00FA2027">
        <w:rPr>
          <w:rFonts w:ascii="Times New Roman" w:hAnsi="Times New Roman" w:cs="Times New Roman"/>
          <w:sz w:val="24"/>
          <w:szCs w:val="24"/>
        </w:rPr>
        <w:t xml:space="preserve">к и возникла идея </w:t>
      </w:r>
      <w:r w:rsidR="00FB53D0" w:rsidRPr="00FA2027">
        <w:rPr>
          <w:rFonts w:ascii="Times New Roman" w:hAnsi="Times New Roman" w:cs="Times New Roman"/>
          <w:sz w:val="24"/>
          <w:szCs w:val="24"/>
        </w:rPr>
        <w:t>развивающего игрового</w:t>
      </w:r>
      <w:r w:rsidR="00B618B3" w:rsidRPr="00FA2027">
        <w:rPr>
          <w:rFonts w:ascii="Times New Roman" w:hAnsi="Times New Roman" w:cs="Times New Roman"/>
          <w:sz w:val="24"/>
          <w:szCs w:val="24"/>
        </w:rPr>
        <w:t xml:space="preserve"> пособия «Чудо-кубик». Есть игровой кубик, на гранях которого нарисованы картинки, в зависимости от возраста это </w:t>
      </w:r>
      <w:r w:rsidR="00FB53D0" w:rsidRPr="00FA2027">
        <w:rPr>
          <w:rFonts w:ascii="Times New Roman" w:hAnsi="Times New Roman" w:cs="Times New Roman"/>
          <w:sz w:val="24"/>
          <w:szCs w:val="24"/>
        </w:rPr>
        <w:t>может быть: цвет, геометрическая фигура, цифра или любая картинка</w:t>
      </w:r>
      <w:r w:rsidR="00B618B3" w:rsidRPr="00FA2027">
        <w:rPr>
          <w:rFonts w:ascii="Times New Roman" w:hAnsi="Times New Roman" w:cs="Times New Roman"/>
          <w:sz w:val="24"/>
          <w:szCs w:val="24"/>
        </w:rPr>
        <w:t>), и карта (игровое поле</w:t>
      </w:r>
      <w:r w:rsidR="00FB53D0" w:rsidRPr="00FA2027">
        <w:rPr>
          <w:rFonts w:ascii="Times New Roman" w:hAnsi="Times New Roman" w:cs="Times New Roman"/>
          <w:sz w:val="24"/>
          <w:szCs w:val="24"/>
        </w:rPr>
        <w:t>), которая</w:t>
      </w:r>
      <w:r w:rsidR="00B618B3" w:rsidRPr="00FA2027">
        <w:rPr>
          <w:rFonts w:ascii="Times New Roman" w:hAnsi="Times New Roman" w:cs="Times New Roman"/>
          <w:sz w:val="24"/>
          <w:szCs w:val="24"/>
        </w:rPr>
        <w:t xml:space="preserve"> в зависимости от поставленных задач, может быть цельной картиной (шкаф в разрезе, фермерский двор, лес, теремок и т.п.) или разделенное на зоны</w:t>
      </w:r>
      <w:r w:rsidR="0053777F" w:rsidRPr="00FA2027">
        <w:rPr>
          <w:rFonts w:ascii="Times New Roman" w:hAnsi="Times New Roman" w:cs="Times New Roman"/>
          <w:sz w:val="24"/>
          <w:szCs w:val="24"/>
        </w:rPr>
        <w:t xml:space="preserve"> (раз</w:t>
      </w:r>
      <w:r w:rsidR="002E094E" w:rsidRPr="00FA2027">
        <w:rPr>
          <w:rFonts w:ascii="Times New Roman" w:hAnsi="Times New Roman" w:cs="Times New Roman"/>
          <w:sz w:val="24"/>
          <w:szCs w:val="24"/>
        </w:rPr>
        <w:t xml:space="preserve">ная среда обитания, </w:t>
      </w:r>
      <w:r w:rsidR="002E094E" w:rsidRPr="00FA2027">
        <w:rPr>
          <w:rFonts w:ascii="Times New Roman" w:hAnsi="Times New Roman" w:cs="Times New Roman"/>
          <w:sz w:val="24"/>
          <w:szCs w:val="24"/>
        </w:rPr>
        <w:lastRenderedPageBreak/>
        <w:t>достопримечательности города</w:t>
      </w:r>
      <w:r w:rsidR="0053777F" w:rsidRPr="00FA2027">
        <w:rPr>
          <w:rFonts w:ascii="Times New Roman" w:hAnsi="Times New Roman" w:cs="Times New Roman"/>
          <w:sz w:val="24"/>
          <w:szCs w:val="24"/>
        </w:rPr>
        <w:t>, животные, растения, транспорт и т.п.). Данное пособие позволяет организовать образовательную деятельность в виде путешествия</w:t>
      </w:r>
      <w:r w:rsidR="00396169" w:rsidRPr="00FA2027">
        <w:rPr>
          <w:rFonts w:ascii="Times New Roman" w:hAnsi="Times New Roman" w:cs="Times New Roman"/>
          <w:sz w:val="24"/>
          <w:szCs w:val="24"/>
        </w:rPr>
        <w:t xml:space="preserve"> в любую точку на карте мира или воображаемую страну. </w:t>
      </w:r>
      <w:r w:rsidR="0053777F" w:rsidRPr="00FA2027">
        <w:rPr>
          <w:rFonts w:ascii="Times New Roman" w:hAnsi="Times New Roman" w:cs="Times New Roman"/>
          <w:sz w:val="24"/>
          <w:szCs w:val="24"/>
        </w:rPr>
        <w:t>Все просто! Бросаем кубик, смотрим на выпавшую картинку, ищем точно такую же на карте, определяем куда мы попа</w:t>
      </w:r>
      <w:r w:rsidR="00FB53D0" w:rsidRPr="00FA2027">
        <w:rPr>
          <w:rFonts w:ascii="Times New Roman" w:hAnsi="Times New Roman" w:cs="Times New Roman"/>
          <w:sz w:val="24"/>
          <w:szCs w:val="24"/>
        </w:rPr>
        <w:t>ли и выполняем задание, решая</w:t>
      </w:r>
      <w:r w:rsidR="0053777F" w:rsidRPr="00FA2027">
        <w:rPr>
          <w:rFonts w:ascii="Times New Roman" w:hAnsi="Times New Roman" w:cs="Times New Roman"/>
          <w:sz w:val="24"/>
          <w:szCs w:val="24"/>
        </w:rPr>
        <w:t xml:space="preserve"> поставленную образовательную задачу. </w:t>
      </w:r>
      <w:r w:rsidR="00FB53D0" w:rsidRPr="00FA2027">
        <w:rPr>
          <w:rFonts w:ascii="Times New Roman" w:hAnsi="Times New Roman" w:cs="Times New Roman"/>
          <w:sz w:val="24"/>
          <w:szCs w:val="24"/>
        </w:rPr>
        <w:t>З</w:t>
      </w:r>
      <w:r w:rsidR="00396169" w:rsidRPr="00FA2027">
        <w:rPr>
          <w:rFonts w:ascii="Times New Roman" w:hAnsi="Times New Roman" w:cs="Times New Roman"/>
          <w:sz w:val="24"/>
          <w:szCs w:val="24"/>
        </w:rPr>
        <w:t>адание может быть логической, физической или продуктивной направленности. Для того, чтобы привлечь вн</w:t>
      </w:r>
      <w:r w:rsidR="00FB53D0" w:rsidRPr="00FA2027">
        <w:rPr>
          <w:rFonts w:ascii="Times New Roman" w:hAnsi="Times New Roman" w:cs="Times New Roman"/>
          <w:sz w:val="24"/>
          <w:szCs w:val="24"/>
        </w:rPr>
        <w:t xml:space="preserve">имание к кубику и его </w:t>
      </w:r>
      <w:r w:rsidR="009F28DB" w:rsidRPr="00FA2027">
        <w:rPr>
          <w:rFonts w:ascii="Times New Roman" w:hAnsi="Times New Roman" w:cs="Times New Roman"/>
          <w:sz w:val="24"/>
          <w:szCs w:val="24"/>
        </w:rPr>
        <w:t>функции, использую</w:t>
      </w:r>
      <w:r w:rsidR="00396169" w:rsidRPr="00FA2027">
        <w:rPr>
          <w:rFonts w:ascii="Times New Roman" w:hAnsi="Times New Roman" w:cs="Times New Roman"/>
          <w:sz w:val="24"/>
          <w:szCs w:val="24"/>
        </w:rPr>
        <w:t xml:space="preserve"> художественное слово (стих, песенка) или звуковой сигнал.</w:t>
      </w:r>
    </w:p>
    <w:p w:rsidR="00396169" w:rsidRPr="00FA2027" w:rsidRDefault="00B83157" w:rsidP="00FA2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2027">
        <w:rPr>
          <w:rFonts w:ascii="Times New Roman" w:hAnsi="Times New Roman" w:cs="Times New Roman"/>
          <w:sz w:val="24"/>
          <w:szCs w:val="24"/>
        </w:rPr>
        <w:t xml:space="preserve">Мы с ребятами уже путешествовали в шкафу и на кухне, в лесу и бабушкином дворике, в «фигурной стране» (геометрические фигуры) и своем детском саду. </w:t>
      </w:r>
    </w:p>
    <w:p w:rsidR="009B2E3D" w:rsidRPr="00FA2027" w:rsidRDefault="00396169" w:rsidP="00FA2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2027">
        <w:rPr>
          <w:rFonts w:ascii="Times New Roman" w:hAnsi="Times New Roman" w:cs="Times New Roman"/>
          <w:sz w:val="24"/>
          <w:szCs w:val="24"/>
        </w:rPr>
        <w:t>Интерес, вызванный «путешествием» с кубиком, обеспечивает</w:t>
      </w:r>
      <w:r w:rsidR="009B2E3D" w:rsidRPr="00FA2027">
        <w:rPr>
          <w:rFonts w:ascii="Times New Roman" w:hAnsi="Times New Roman" w:cs="Times New Roman"/>
          <w:sz w:val="24"/>
          <w:szCs w:val="24"/>
        </w:rPr>
        <w:t xml:space="preserve"> возможность более детально рассмотреть окружающую среду обитания и </w:t>
      </w:r>
      <w:r w:rsidRPr="00FA2027">
        <w:rPr>
          <w:rFonts w:ascii="Times New Roman" w:hAnsi="Times New Roman" w:cs="Times New Roman"/>
          <w:sz w:val="24"/>
          <w:szCs w:val="24"/>
        </w:rPr>
        <w:t>лучшее усвоение изучаемого материала</w:t>
      </w:r>
      <w:r w:rsidR="009B2E3D" w:rsidRPr="00FA2027">
        <w:rPr>
          <w:rFonts w:ascii="Times New Roman" w:hAnsi="Times New Roman" w:cs="Times New Roman"/>
          <w:sz w:val="24"/>
          <w:szCs w:val="24"/>
        </w:rPr>
        <w:t>, что полностью соответствует поставленной цели моей работы.</w:t>
      </w:r>
    </w:p>
    <w:p w:rsidR="00B25B29" w:rsidRPr="00FA2027" w:rsidRDefault="00EE72D7" w:rsidP="00FA2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2027">
        <w:rPr>
          <w:rFonts w:ascii="Times New Roman" w:hAnsi="Times New Roman" w:cs="Times New Roman"/>
          <w:sz w:val="24"/>
          <w:szCs w:val="24"/>
        </w:rPr>
        <w:t xml:space="preserve">Со </w:t>
      </w:r>
      <w:r w:rsidR="009F28DB" w:rsidRPr="00FA2027">
        <w:rPr>
          <w:rFonts w:ascii="Times New Roman" w:hAnsi="Times New Roman" w:cs="Times New Roman"/>
          <w:sz w:val="24"/>
          <w:szCs w:val="24"/>
        </w:rPr>
        <w:t>временем планирую</w:t>
      </w:r>
      <w:r w:rsidR="00B25B29" w:rsidRPr="00FA2027">
        <w:rPr>
          <w:rFonts w:ascii="Times New Roman" w:hAnsi="Times New Roman" w:cs="Times New Roman"/>
          <w:sz w:val="24"/>
          <w:szCs w:val="24"/>
        </w:rPr>
        <w:t>, использовать ИКТ в своей работе, например, сделать интерактивные карты для «Чудо-кубика».</w:t>
      </w:r>
    </w:p>
    <w:p w:rsidR="009B1739" w:rsidRPr="00FA2027" w:rsidRDefault="00B25B29" w:rsidP="00FA2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2027">
        <w:rPr>
          <w:rFonts w:ascii="Times New Roman" w:hAnsi="Times New Roman" w:cs="Times New Roman"/>
          <w:sz w:val="24"/>
          <w:szCs w:val="24"/>
        </w:rPr>
        <w:t>Немаловажную роль в обогащении развивающей предметно-пространственной среды играют родители.</w:t>
      </w:r>
      <w:r w:rsidR="001C37B0" w:rsidRPr="00FA2027">
        <w:rPr>
          <w:rFonts w:ascii="Times New Roman" w:hAnsi="Times New Roman" w:cs="Times New Roman"/>
          <w:sz w:val="24"/>
          <w:szCs w:val="24"/>
        </w:rPr>
        <w:t xml:space="preserve"> Благодаря их отзывчивости и поддержке, у меня есть возможность не только расширять дидактический материал, но и</w:t>
      </w:r>
      <w:r w:rsidR="0062096A" w:rsidRPr="00FA2027">
        <w:rPr>
          <w:rFonts w:ascii="Times New Roman" w:hAnsi="Times New Roman" w:cs="Times New Roman"/>
          <w:sz w:val="24"/>
          <w:szCs w:val="24"/>
        </w:rPr>
        <w:t xml:space="preserve"> обыгр</w:t>
      </w:r>
      <w:r w:rsidR="00034FBA" w:rsidRPr="00FA2027">
        <w:rPr>
          <w:rFonts w:ascii="Times New Roman" w:hAnsi="Times New Roman" w:cs="Times New Roman"/>
          <w:sz w:val="24"/>
          <w:szCs w:val="24"/>
        </w:rPr>
        <w:t>ать</w:t>
      </w:r>
      <w:r w:rsidR="0062096A" w:rsidRPr="00FA2027">
        <w:rPr>
          <w:rFonts w:ascii="Times New Roman" w:hAnsi="Times New Roman" w:cs="Times New Roman"/>
          <w:sz w:val="24"/>
          <w:szCs w:val="24"/>
        </w:rPr>
        <w:t>,</w:t>
      </w:r>
      <w:r w:rsidR="00034FBA" w:rsidRPr="00FA2027">
        <w:rPr>
          <w:rFonts w:ascii="Times New Roman" w:hAnsi="Times New Roman" w:cs="Times New Roman"/>
          <w:sz w:val="24"/>
          <w:szCs w:val="24"/>
        </w:rPr>
        <w:t xml:space="preserve"> так скажем</w:t>
      </w:r>
      <w:r w:rsidR="0062096A" w:rsidRPr="00FA2027">
        <w:rPr>
          <w:rFonts w:ascii="Times New Roman" w:hAnsi="Times New Roman" w:cs="Times New Roman"/>
          <w:sz w:val="24"/>
          <w:szCs w:val="24"/>
        </w:rPr>
        <w:t>,</w:t>
      </w:r>
      <w:r w:rsidR="00034FBA" w:rsidRPr="00FA2027">
        <w:rPr>
          <w:rFonts w:ascii="Times New Roman" w:hAnsi="Times New Roman" w:cs="Times New Roman"/>
          <w:sz w:val="24"/>
          <w:szCs w:val="24"/>
        </w:rPr>
        <w:t xml:space="preserve"> воплотить</w:t>
      </w:r>
      <w:r w:rsidR="001C37B0" w:rsidRPr="00FA2027">
        <w:rPr>
          <w:rFonts w:ascii="Times New Roman" w:hAnsi="Times New Roman" w:cs="Times New Roman"/>
          <w:sz w:val="24"/>
          <w:szCs w:val="24"/>
        </w:rPr>
        <w:t xml:space="preserve"> в жизнь. </w:t>
      </w:r>
      <w:r w:rsidR="003D7C20">
        <w:rPr>
          <w:rFonts w:ascii="Times New Roman" w:hAnsi="Times New Roman" w:cs="Times New Roman"/>
          <w:sz w:val="24"/>
          <w:szCs w:val="24"/>
        </w:rPr>
        <w:t>Один</w:t>
      </w:r>
      <w:r w:rsidR="001C37B0" w:rsidRPr="00FA2027">
        <w:rPr>
          <w:rFonts w:ascii="Times New Roman" w:hAnsi="Times New Roman" w:cs="Times New Roman"/>
          <w:sz w:val="24"/>
          <w:szCs w:val="24"/>
        </w:rPr>
        <w:t xml:space="preserve"> раз в </w:t>
      </w:r>
      <w:r w:rsidR="003D7C20">
        <w:rPr>
          <w:rFonts w:ascii="Times New Roman" w:hAnsi="Times New Roman" w:cs="Times New Roman"/>
          <w:sz w:val="24"/>
          <w:szCs w:val="24"/>
        </w:rPr>
        <w:t>квартал</w:t>
      </w:r>
      <w:r w:rsidR="001C37B0" w:rsidRPr="00FA2027">
        <w:rPr>
          <w:rFonts w:ascii="Times New Roman" w:hAnsi="Times New Roman" w:cs="Times New Roman"/>
          <w:sz w:val="24"/>
          <w:szCs w:val="24"/>
        </w:rPr>
        <w:t xml:space="preserve"> мы проводим семейный встречи «Поиграйка».</w:t>
      </w:r>
      <w:r w:rsidR="00034FBA" w:rsidRPr="00FA2027">
        <w:rPr>
          <w:rFonts w:ascii="Times New Roman" w:hAnsi="Times New Roman" w:cs="Times New Roman"/>
          <w:sz w:val="24"/>
          <w:szCs w:val="24"/>
        </w:rPr>
        <w:t xml:space="preserve"> </w:t>
      </w:r>
      <w:r w:rsidR="009B1739" w:rsidRPr="00FA2027">
        <w:rPr>
          <w:rFonts w:ascii="Times New Roman" w:hAnsi="Times New Roman" w:cs="Times New Roman"/>
          <w:sz w:val="24"/>
          <w:szCs w:val="24"/>
        </w:rPr>
        <w:t xml:space="preserve">Подобные встречи, помогают родителям понять, как быстротечно время и в суете можно упустить самое важное – своего ребенка. Проигрывая вместе с детьми пройденный материал, каждый родитель может увидеть, как </w:t>
      </w:r>
      <w:r w:rsidR="00EE72D7" w:rsidRPr="00FA2027">
        <w:rPr>
          <w:rFonts w:ascii="Times New Roman" w:hAnsi="Times New Roman" w:cs="Times New Roman"/>
          <w:sz w:val="24"/>
          <w:szCs w:val="24"/>
        </w:rPr>
        <w:t>у ребен</w:t>
      </w:r>
      <w:r w:rsidR="009B1739" w:rsidRPr="00FA2027">
        <w:rPr>
          <w:rFonts w:ascii="Times New Roman" w:hAnsi="Times New Roman" w:cs="Times New Roman"/>
          <w:sz w:val="24"/>
          <w:szCs w:val="24"/>
        </w:rPr>
        <w:t>к</w:t>
      </w:r>
      <w:r w:rsidR="00EE72D7" w:rsidRPr="00FA2027">
        <w:rPr>
          <w:rFonts w:ascii="Times New Roman" w:hAnsi="Times New Roman" w:cs="Times New Roman"/>
          <w:sz w:val="24"/>
          <w:szCs w:val="24"/>
        </w:rPr>
        <w:t>а</w:t>
      </w:r>
      <w:r w:rsidR="009B1739" w:rsidRPr="00FA2027">
        <w:rPr>
          <w:rFonts w:ascii="Times New Roman" w:hAnsi="Times New Roman" w:cs="Times New Roman"/>
          <w:sz w:val="24"/>
          <w:szCs w:val="24"/>
        </w:rPr>
        <w:t xml:space="preserve"> </w:t>
      </w:r>
      <w:r w:rsidR="00EE72D7" w:rsidRPr="00FA2027">
        <w:rPr>
          <w:rFonts w:ascii="Times New Roman" w:hAnsi="Times New Roman" w:cs="Times New Roman"/>
          <w:sz w:val="24"/>
          <w:szCs w:val="24"/>
        </w:rPr>
        <w:t>формируются начальные экологические представления.</w:t>
      </w:r>
    </w:p>
    <w:p w:rsidR="004E4281" w:rsidRPr="00FA2027" w:rsidRDefault="005F5A83" w:rsidP="00FA202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2027">
        <w:rPr>
          <w:rFonts w:ascii="Times New Roman" w:hAnsi="Times New Roman" w:cs="Times New Roman"/>
          <w:sz w:val="24"/>
          <w:szCs w:val="24"/>
        </w:rPr>
        <w:t>Для того</w:t>
      </w:r>
      <w:r w:rsidR="00215E84" w:rsidRPr="00FA2027">
        <w:rPr>
          <w:rFonts w:ascii="Times New Roman" w:hAnsi="Times New Roman" w:cs="Times New Roman"/>
          <w:sz w:val="24"/>
          <w:szCs w:val="24"/>
        </w:rPr>
        <w:t>,</w:t>
      </w:r>
      <w:r w:rsidRPr="00FA2027">
        <w:rPr>
          <w:rFonts w:ascii="Times New Roman" w:hAnsi="Times New Roman" w:cs="Times New Roman"/>
          <w:sz w:val="24"/>
          <w:szCs w:val="24"/>
        </w:rPr>
        <w:t xml:space="preserve"> чтобы </w:t>
      </w:r>
      <w:r w:rsidR="000B6BAB" w:rsidRPr="00FA2027">
        <w:rPr>
          <w:rFonts w:ascii="Times New Roman" w:hAnsi="Times New Roman" w:cs="Times New Roman"/>
          <w:sz w:val="24"/>
          <w:szCs w:val="24"/>
        </w:rPr>
        <w:t xml:space="preserve">проверить эффективность использования развивающих игровых пособий, была </w:t>
      </w:r>
      <w:r w:rsidRPr="00FA2027">
        <w:rPr>
          <w:rFonts w:ascii="Times New Roman" w:hAnsi="Times New Roman" w:cs="Times New Roman"/>
          <w:bCs/>
          <w:sz w:val="24"/>
          <w:szCs w:val="24"/>
        </w:rPr>
        <w:t>проведена диагностика, разработанная на основе рекомендаций С.Н. Николаевой, Л.М. Маневцовой</w:t>
      </w:r>
      <w:r w:rsidR="00215E84" w:rsidRPr="00FA2027">
        <w:rPr>
          <w:rFonts w:ascii="Times New Roman" w:hAnsi="Times New Roman" w:cs="Times New Roman"/>
          <w:bCs/>
          <w:sz w:val="24"/>
          <w:szCs w:val="24"/>
        </w:rPr>
        <w:t>, направленная</w:t>
      </w:r>
      <w:r w:rsidR="004E4281" w:rsidRPr="00FA2027">
        <w:rPr>
          <w:rFonts w:ascii="Times New Roman" w:hAnsi="Times New Roman" w:cs="Times New Roman"/>
          <w:bCs/>
          <w:sz w:val="24"/>
          <w:szCs w:val="24"/>
        </w:rPr>
        <w:t xml:space="preserve"> на выявление </w:t>
      </w:r>
      <w:r w:rsidR="00215E84" w:rsidRPr="00FA2027">
        <w:rPr>
          <w:rFonts w:ascii="Times New Roman" w:hAnsi="Times New Roman" w:cs="Times New Roman"/>
          <w:bCs/>
          <w:sz w:val="24"/>
          <w:szCs w:val="24"/>
        </w:rPr>
        <w:t xml:space="preserve">степени </w:t>
      </w:r>
      <w:r w:rsidR="00BD3BA1" w:rsidRPr="00FA2027">
        <w:rPr>
          <w:rFonts w:ascii="Times New Roman" w:hAnsi="Times New Roman" w:cs="Times New Roman"/>
          <w:bCs/>
          <w:sz w:val="24"/>
          <w:szCs w:val="24"/>
        </w:rPr>
        <w:t>освоения начальных экологических знаний детей младшего дошкольного возраста</w:t>
      </w:r>
      <w:r w:rsidR="004E4281" w:rsidRPr="00FA2027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="00215E84" w:rsidRPr="00FA2027">
        <w:rPr>
          <w:rFonts w:ascii="Times New Roman" w:hAnsi="Times New Roman" w:cs="Times New Roman"/>
          <w:bCs/>
          <w:sz w:val="24"/>
          <w:szCs w:val="24"/>
        </w:rPr>
        <w:t xml:space="preserve">степени </w:t>
      </w:r>
      <w:r w:rsidR="00BD3BA1" w:rsidRPr="00FA2027">
        <w:rPr>
          <w:rFonts w:ascii="Times New Roman" w:hAnsi="Times New Roman" w:cs="Times New Roman"/>
          <w:bCs/>
          <w:sz w:val="24"/>
          <w:szCs w:val="24"/>
        </w:rPr>
        <w:t>освоения</w:t>
      </w:r>
      <w:r w:rsidR="00215E84" w:rsidRPr="00FA202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D3BA1" w:rsidRPr="00FA2027">
        <w:rPr>
          <w:rFonts w:ascii="Times New Roman" w:hAnsi="Times New Roman" w:cs="Times New Roman"/>
          <w:bCs/>
          <w:sz w:val="24"/>
          <w:szCs w:val="24"/>
        </w:rPr>
        <w:t>ребенком трудовых навыков и умений по уходу за живыми объектами; степени сформированности разных видов отношения к природе</w:t>
      </w:r>
      <w:r w:rsidR="004E4281" w:rsidRPr="00FA2027">
        <w:rPr>
          <w:rFonts w:ascii="Times New Roman" w:hAnsi="Times New Roman" w:cs="Times New Roman"/>
          <w:bCs/>
          <w:sz w:val="24"/>
          <w:szCs w:val="24"/>
        </w:rPr>
        <w:t xml:space="preserve"> (природоохранного, эстетического, познавательного).</w:t>
      </w:r>
    </w:p>
    <w:p w:rsidR="00606023" w:rsidRPr="00FA2027" w:rsidRDefault="004E4281" w:rsidP="00FA2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2027">
        <w:rPr>
          <w:rFonts w:ascii="Times New Roman" w:hAnsi="Times New Roman" w:cs="Times New Roman"/>
          <w:sz w:val="24"/>
          <w:szCs w:val="24"/>
        </w:rPr>
        <w:t>По результатам данной диагностики можно отметить, что дети имеют представления о признаках живого – не живого</w:t>
      </w:r>
      <w:r w:rsidR="005969E3" w:rsidRPr="00FA2027">
        <w:rPr>
          <w:rFonts w:ascii="Times New Roman" w:hAnsi="Times New Roman" w:cs="Times New Roman"/>
          <w:sz w:val="24"/>
          <w:szCs w:val="24"/>
        </w:rPr>
        <w:t xml:space="preserve">, </w:t>
      </w:r>
      <w:r w:rsidRPr="00FA2027">
        <w:rPr>
          <w:rFonts w:ascii="Times New Roman" w:hAnsi="Times New Roman" w:cs="Times New Roman"/>
          <w:sz w:val="24"/>
          <w:szCs w:val="24"/>
        </w:rPr>
        <w:t>потребностях живых организмов, о разнообразии растений и месте их произрастания, о многообразии жи</w:t>
      </w:r>
      <w:r w:rsidRPr="00FA2027">
        <w:rPr>
          <w:rFonts w:ascii="Times New Roman" w:hAnsi="Times New Roman" w:cs="Times New Roman"/>
          <w:sz w:val="24"/>
          <w:szCs w:val="24"/>
        </w:rPr>
        <w:softHyphen/>
        <w:t>вотных и местах их обитания,</w:t>
      </w:r>
      <w:r w:rsidR="00606023" w:rsidRPr="00FA2027">
        <w:rPr>
          <w:rFonts w:ascii="Times New Roman" w:hAnsi="Times New Roman" w:cs="Times New Roman"/>
          <w:sz w:val="24"/>
          <w:szCs w:val="24"/>
        </w:rPr>
        <w:t xml:space="preserve"> о сезон</w:t>
      </w:r>
      <w:r w:rsidR="00606023" w:rsidRPr="00FA2027">
        <w:rPr>
          <w:rFonts w:ascii="Times New Roman" w:hAnsi="Times New Roman" w:cs="Times New Roman"/>
          <w:sz w:val="24"/>
          <w:szCs w:val="24"/>
        </w:rPr>
        <w:softHyphen/>
        <w:t xml:space="preserve">ных изменениях в жизни растений, животных, человека, </w:t>
      </w:r>
      <w:r w:rsidR="005969E3" w:rsidRPr="00FA2027">
        <w:rPr>
          <w:rFonts w:ascii="Times New Roman" w:hAnsi="Times New Roman" w:cs="Times New Roman"/>
          <w:sz w:val="24"/>
          <w:szCs w:val="24"/>
        </w:rPr>
        <w:t xml:space="preserve">о нормах отношения к живому. </w:t>
      </w:r>
    </w:p>
    <w:p w:rsidR="00F617D8" w:rsidRPr="00DB35C2" w:rsidRDefault="00DB35C2" w:rsidP="00DB35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B35C2">
        <w:rPr>
          <w:rFonts w:ascii="Times New Roman" w:hAnsi="Times New Roman" w:cs="Times New Roman"/>
          <w:sz w:val="24"/>
          <w:szCs w:val="24"/>
        </w:rPr>
        <w:t>Используя методику Николаевой, данные свидетельствуют о том, что на начало 2017 года высокий уровень освоения экологических знаний  был  выражен только у 4% детей, тогда как в 2019году-у 40% детей, прирост составил 36%. Увеличился показатель детей со средним уровнем на 6% и уменьшились показатели с низким уровнем сформированности экологически правильного отношения к природе  с 56% до 14%. Это позволяет сделать вывод о положительной динамике в формировании начальных экологических представлений у детей младшего дошкольного возраста посредством развивающих игровых  пособий. Что подтверждает выдвинутую мною гипотезу.</w:t>
      </w:r>
      <w:r w:rsidR="004D0217" w:rsidRPr="00DB35C2">
        <w:rPr>
          <w:rFonts w:ascii="Times New Roman" w:hAnsi="Times New Roman" w:cs="Times New Roman"/>
          <w:sz w:val="24"/>
          <w:szCs w:val="24"/>
        </w:rPr>
        <w:br/>
      </w:r>
      <w:r w:rsidR="00F960CC" w:rsidRPr="00DB35C2">
        <w:rPr>
          <w:rFonts w:ascii="Times New Roman" w:hAnsi="Times New Roman" w:cs="Times New Roman"/>
          <w:sz w:val="24"/>
          <w:szCs w:val="24"/>
        </w:rPr>
        <w:t xml:space="preserve">Таким образом, я прихожу к выводу, что применение </w:t>
      </w:r>
      <w:r w:rsidR="009E0CE5" w:rsidRPr="00DB35C2">
        <w:rPr>
          <w:rFonts w:ascii="Times New Roman" w:hAnsi="Times New Roman" w:cs="Times New Roman"/>
          <w:sz w:val="24"/>
          <w:szCs w:val="24"/>
        </w:rPr>
        <w:t xml:space="preserve">развивающих игровых </w:t>
      </w:r>
      <w:r w:rsidR="00F960CC" w:rsidRPr="00DB35C2">
        <w:rPr>
          <w:rFonts w:ascii="Times New Roman" w:hAnsi="Times New Roman" w:cs="Times New Roman"/>
          <w:sz w:val="24"/>
          <w:szCs w:val="24"/>
        </w:rPr>
        <w:t xml:space="preserve">пособий: «Экодеревня», «Паровозик Знайка», «Чудо-кубик» </w:t>
      </w:r>
      <w:r w:rsidR="00F617D8" w:rsidRPr="00DB35C2">
        <w:rPr>
          <w:rFonts w:ascii="Times New Roman" w:hAnsi="Times New Roman" w:cs="Times New Roman"/>
          <w:sz w:val="24"/>
          <w:szCs w:val="24"/>
        </w:rPr>
        <w:t>является эффективным средством</w:t>
      </w:r>
      <w:r w:rsidR="00F617D8" w:rsidRPr="00FA2027">
        <w:rPr>
          <w:rFonts w:ascii="Times New Roman" w:hAnsi="Times New Roman" w:cs="Times New Roman"/>
          <w:sz w:val="24"/>
          <w:szCs w:val="24"/>
        </w:rPr>
        <w:t xml:space="preserve"> формирования  у детей </w:t>
      </w:r>
      <w:r w:rsidR="00E172A6" w:rsidRPr="00FA2027">
        <w:rPr>
          <w:rFonts w:ascii="Times New Roman" w:hAnsi="Times New Roman" w:cs="Times New Roman"/>
          <w:sz w:val="24"/>
          <w:szCs w:val="24"/>
        </w:rPr>
        <w:t>начальных экологических</w:t>
      </w:r>
      <w:r w:rsidR="00F617D8" w:rsidRPr="00FA2027">
        <w:rPr>
          <w:rFonts w:ascii="Times New Roman" w:hAnsi="Times New Roman" w:cs="Times New Roman"/>
          <w:sz w:val="24"/>
          <w:szCs w:val="24"/>
        </w:rPr>
        <w:t xml:space="preserve"> представлений об объектах окружающего природного мира, их свойствах и отношениях; помогает формировать бережное, созидательное отношение к окружающей природе;</w:t>
      </w:r>
      <w:r w:rsidR="00E172A6" w:rsidRPr="00FA2027">
        <w:rPr>
          <w:rFonts w:ascii="Times New Roman" w:hAnsi="Times New Roman" w:cs="Times New Roman"/>
          <w:sz w:val="24"/>
          <w:szCs w:val="24"/>
        </w:rPr>
        <w:t xml:space="preserve"> знакомит</w:t>
      </w:r>
      <w:r w:rsidR="00F617D8" w:rsidRPr="00FA2027">
        <w:rPr>
          <w:rFonts w:ascii="Times New Roman" w:hAnsi="Times New Roman" w:cs="Times New Roman"/>
          <w:sz w:val="24"/>
          <w:szCs w:val="24"/>
        </w:rPr>
        <w:t xml:space="preserve"> с  элементарными основами безопасного взаимодействия с природой.</w:t>
      </w:r>
    </w:p>
    <w:p w:rsidR="00F617D8" w:rsidRPr="00FA2027" w:rsidRDefault="00F617D8" w:rsidP="00FA2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2027">
        <w:rPr>
          <w:rFonts w:ascii="Times New Roman" w:hAnsi="Times New Roman" w:cs="Times New Roman"/>
          <w:sz w:val="24"/>
          <w:szCs w:val="24"/>
        </w:rPr>
        <w:t xml:space="preserve">Таким образом, мы видим, что использование развивающих игровых пособий  является одним  из актуальных и  эффективных методов в </w:t>
      </w:r>
      <w:r w:rsidR="00E172A6" w:rsidRPr="00FA2027">
        <w:rPr>
          <w:rFonts w:ascii="Times New Roman" w:hAnsi="Times New Roman" w:cs="Times New Roman"/>
          <w:sz w:val="24"/>
          <w:szCs w:val="24"/>
        </w:rPr>
        <w:t>формировании начальных экологических представлений</w:t>
      </w:r>
      <w:r w:rsidRPr="00FA2027">
        <w:rPr>
          <w:rFonts w:ascii="Times New Roman" w:hAnsi="Times New Roman" w:cs="Times New Roman"/>
          <w:sz w:val="24"/>
          <w:szCs w:val="24"/>
        </w:rPr>
        <w:t xml:space="preserve"> детей младшего дошколь</w:t>
      </w:r>
      <w:r w:rsidR="00E172A6" w:rsidRPr="00FA2027">
        <w:rPr>
          <w:rFonts w:ascii="Times New Roman" w:hAnsi="Times New Roman" w:cs="Times New Roman"/>
          <w:sz w:val="24"/>
          <w:szCs w:val="24"/>
        </w:rPr>
        <w:t>ного возраста</w:t>
      </w:r>
      <w:r w:rsidRPr="00FA2027">
        <w:rPr>
          <w:rFonts w:ascii="Times New Roman" w:hAnsi="Times New Roman" w:cs="Times New Roman"/>
          <w:sz w:val="24"/>
          <w:szCs w:val="24"/>
        </w:rPr>
        <w:t>.</w:t>
      </w:r>
    </w:p>
    <w:p w:rsidR="00F617D8" w:rsidRPr="00FA2027" w:rsidRDefault="00F617D8" w:rsidP="00FA20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E3A22" w:rsidRPr="00FA2027" w:rsidRDefault="00AA08D2" w:rsidP="00FA20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2027">
        <w:rPr>
          <w:rFonts w:ascii="Times New Roman" w:hAnsi="Times New Roman" w:cs="Times New Roman"/>
          <w:b/>
          <w:sz w:val="24"/>
          <w:szCs w:val="24"/>
        </w:rPr>
        <w:t>Список используемой литературы</w:t>
      </w:r>
    </w:p>
    <w:p w:rsidR="00021218" w:rsidRPr="00FA2027" w:rsidRDefault="00021218" w:rsidP="00FA2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202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1.Арсентьева, В. П. </w:t>
      </w:r>
      <w:r w:rsidRPr="00FA2027">
        <w:rPr>
          <w:rFonts w:ascii="Times New Roman" w:hAnsi="Times New Roman" w:cs="Times New Roman"/>
          <w:bCs/>
          <w:color w:val="000000"/>
          <w:sz w:val="24"/>
          <w:szCs w:val="24"/>
        </w:rPr>
        <w:t>Игра - ведущий вид деятельности в дошкольном детстве</w:t>
      </w:r>
      <w:r w:rsidRPr="00FA202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: учеб. пособие / В. П. Арсентьева. - Москва : Форум, 2009.</w:t>
      </w:r>
    </w:p>
    <w:p w:rsidR="00021218" w:rsidRPr="00FA2027" w:rsidRDefault="00021218" w:rsidP="00FA2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2027">
        <w:rPr>
          <w:rFonts w:ascii="Times New Roman" w:hAnsi="Times New Roman" w:cs="Times New Roman"/>
          <w:sz w:val="24"/>
          <w:szCs w:val="24"/>
        </w:rPr>
        <w:lastRenderedPageBreak/>
        <w:t xml:space="preserve">2.Николаева, С. Н. Методика экологического воспитания дошкольников [Текст] / С. Н. Николаева. – М. : Академия, 2009.  </w:t>
      </w:r>
    </w:p>
    <w:p w:rsidR="00021218" w:rsidRPr="00FA2027" w:rsidRDefault="00021218" w:rsidP="00FA2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2027">
        <w:rPr>
          <w:rFonts w:ascii="Times New Roman" w:hAnsi="Times New Roman" w:cs="Times New Roman"/>
          <w:sz w:val="24"/>
          <w:szCs w:val="24"/>
        </w:rPr>
        <w:t>3.Николаева, С. Н. Система экологического воспитания детей в дошкольном учреждении [Текст] / С. Н. Николаева. – М., 2005. – 310 с. 42.</w:t>
      </w:r>
    </w:p>
    <w:p w:rsidR="00021218" w:rsidRPr="00FA2027" w:rsidRDefault="00021218" w:rsidP="00FA2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2027">
        <w:rPr>
          <w:rFonts w:ascii="Times New Roman" w:hAnsi="Times New Roman" w:cs="Times New Roman"/>
          <w:sz w:val="24"/>
          <w:szCs w:val="24"/>
        </w:rPr>
        <w:t xml:space="preserve"> 4.Николаева, С. Экологическое воспитание в рамках Федерального государственного образовательного стандарта дошкольного образования: статья первая [Текст] / С. Николаева // Дошкольное воспитание. – 2014. – № 5. </w:t>
      </w:r>
    </w:p>
    <w:p w:rsidR="00021218" w:rsidRPr="00FA2027" w:rsidRDefault="00021218" w:rsidP="00FA2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2027">
        <w:rPr>
          <w:rFonts w:ascii="Times New Roman" w:hAnsi="Times New Roman" w:cs="Times New Roman"/>
          <w:sz w:val="24"/>
          <w:szCs w:val="24"/>
        </w:rPr>
        <w:t xml:space="preserve">5.Пономарева, Л. И. Формирование представлений о взаимодействии человека и природы в процессе экологического образования дошкольников [Текст] : диссертация ... кандидата педагогических наук / Л. И. Пономарева. – Екатеринбург, 1998. </w:t>
      </w:r>
    </w:p>
    <w:p w:rsidR="00021218" w:rsidRPr="00FA2027" w:rsidRDefault="00021218" w:rsidP="00FA2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2027">
        <w:rPr>
          <w:rFonts w:ascii="Times New Roman" w:hAnsi="Times New Roman" w:cs="Times New Roman"/>
          <w:sz w:val="24"/>
          <w:szCs w:val="24"/>
        </w:rPr>
        <w:t xml:space="preserve">6.Рыжова, Н. А. Наш дом - природа: Программа экологического воспитания дошкольников [Текст] / Н. А. Рыжова // Дошкольное воспитание. – 2000. - № 7. </w:t>
      </w:r>
    </w:p>
    <w:p w:rsidR="006E3A22" w:rsidRPr="00FA2027" w:rsidRDefault="00021218" w:rsidP="00FA2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2027">
        <w:rPr>
          <w:rFonts w:ascii="Times New Roman" w:hAnsi="Times New Roman" w:cs="Times New Roman"/>
          <w:sz w:val="24"/>
          <w:szCs w:val="24"/>
        </w:rPr>
        <w:t xml:space="preserve">7.Рыжова, Н. А. Развивающая среда дошкольных учреждений [Текст] / Н. А. Рыжова. – М.: Линка-Пресс, 2004. – 174 с. 46. Рыжова, Н. А. Экологическое образование в дошкольных учреждениях [Текст] : теория и практика / Н. А. Рыжова. – М., 2000. </w:t>
      </w:r>
    </w:p>
    <w:p w:rsidR="006E3A22" w:rsidRPr="00FA2027" w:rsidRDefault="006E3A22" w:rsidP="00FA2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3A22" w:rsidRPr="00FA2027" w:rsidRDefault="006E3A22" w:rsidP="00FA2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3A22" w:rsidRPr="00FA2027" w:rsidRDefault="006E3A22" w:rsidP="00FA2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3A22" w:rsidRPr="00FA2027" w:rsidRDefault="006E3A22" w:rsidP="00FA2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3A22" w:rsidRPr="00FA2027" w:rsidRDefault="006E3A22" w:rsidP="00FA2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3A22" w:rsidRPr="00FA2027" w:rsidRDefault="006E3A22" w:rsidP="00FA2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3A22" w:rsidRPr="00FA2027" w:rsidRDefault="006E3A22" w:rsidP="00FA2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3A22" w:rsidRPr="00FA2027" w:rsidRDefault="006E3A22" w:rsidP="00FA2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3A22" w:rsidRPr="00FA2027" w:rsidRDefault="006E3A22" w:rsidP="00FA2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6E3A22" w:rsidRPr="00FA2027" w:rsidSect="00FA202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828A2"/>
    <w:multiLevelType w:val="hybridMultilevel"/>
    <w:tmpl w:val="29864A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A7D73CF"/>
    <w:multiLevelType w:val="hybridMultilevel"/>
    <w:tmpl w:val="081681D6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C091B0D"/>
    <w:multiLevelType w:val="hybridMultilevel"/>
    <w:tmpl w:val="DF6E1E44"/>
    <w:lvl w:ilvl="0" w:tplc="03F083C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856056"/>
    <w:multiLevelType w:val="hybridMultilevel"/>
    <w:tmpl w:val="F6B651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E5B082F"/>
    <w:multiLevelType w:val="hybridMultilevel"/>
    <w:tmpl w:val="5B7E69E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64C77917"/>
    <w:multiLevelType w:val="hybridMultilevel"/>
    <w:tmpl w:val="92CE57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8FB4411"/>
    <w:multiLevelType w:val="hybridMultilevel"/>
    <w:tmpl w:val="29B68810"/>
    <w:lvl w:ilvl="0" w:tplc="12E642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02335F8"/>
    <w:multiLevelType w:val="hybridMultilevel"/>
    <w:tmpl w:val="3740DE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18F7"/>
    <w:rsid w:val="00021218"/>
    <w:rsid w:val="00034FBA"/>
    <w:rsid w:val="00053F69"/>
    <w:rsid w:val="000A2AA6"/>
    <w:rsid w:val="000B2E76"/>
    <w:rsid w:val="000B6BAB"/>
    <w:rsid w:val="000B7879"/>
    <w:rsid w:val="000E58A9"/>
    <w:rsid w:val="000F22FB"/>
    <w:rsid w:val="00104F2D"/>
    <w:rsid w:val="001422B3"/>
    <w:rsid w:val="00146FED"/>
    <w:rsid w:val="001C37B0"/>
    <w:rsid w:val="00215E84"/>
    <w:rsid w:val="0023648D"/>
    <w:rsid w:val="002457D4"/>
    <w:rsid w:val="00250926"/>
    <w:rsid w:val="00266087"/>
    <w:rsid w:val="00285BAA"/>
    <w:rsid w:val="00292886"/>
    <w:rsid w:val="002C3E0C"/>
    <w:rsid w:val="002E094E"/>
    <w:rsid w:val="00334619"/>
    <w:rsid w:val="003504F4"/>
    <w:rsid w:val="00390768"/>
    <w:rsid w:val="00396169"/>
    <w:rsid w:val="003C46E1"/>
    <w:rsid w:val="003D7C20"/>
    <w:rsid w:val="003F7459"/>
    <w:rsid w:val="00427B35"/>
    <w:rsid w:val="00471681"/>
    <w:rsid w:val="0047297E"/>
    <w:rsid w:val="00482F30"/>
    <w:rsid w:val="004A18F7"/>
    <w:rsid w:val="004D0217"/>
    <w:rsid w:val="004E4281"/>
    <w:rsid w:val="0053777F"/>
    <w:rsid w:val="005866D8"/>
    <w:rsid w:val="005969E3"/>
    <w:rsid w:val="005D39FD"/>
    <w:rsid w:val="005D5B6E"/>
    <w:rsid w:val="005F5A83"/>
    <w:rsid w:val="00606023"/>
    <w:rsid w:val="0062096A"/>
    <w:rsid w:val="00675C67"/>
    <w:rsid w:val="006C422A"/>
    <w:rsid w:val="006E3A22"/>
    <w:rsid w:val="00715A5B"/>
    <w:rsid w:val="00733FFE"/>
    <w:rsid w:val="00793909"/>
    <w:rsid w:val="00797D2A"/>
    <w:rsid w:val="007F265A"/>
    <w:rsid w:val="00807514"/>
    <w:rsid w:val="00825CB8"/>
    <w:rsid w:val="008A37E4"/>
    <w:rsid w:val="00915473"/>
    <w:rsid w:val="009434E7"/>
    <w:rsid w:val="00971AB4"/>
    <w:rsid w:val="009B1739"/>
    <w:rsid w:val="009B2E3D"/>
    <w:rsid w:val="009E0CE5"/>
    <w:rsid w:val="009F28DB"/>
    <w:rsid w:val="00A95664"/>
    <w:rsid w:val="00AA08D2"/>
    <w:rsid w:val="00B25B29"/>
    <w:rsid w:val="00B618B3"/>
    <w:rsid w:val="00B83157"/>
    <w:rsid w:val="00B8709E"/>
    <w:rsid w:val="00BB0975"/>
    <w:rsid w:val="00BB486E"/>
    <w:rsid w:val="00BD2289"/>
    <w:rsid w:val="00BD3BA1"/>
    <w:rsid w:val="00BE45B5"/>
    <w:rsid w:val="00C018D7"/>
    <w:rsid w:val="00CF4806"/>
    <w:rsid w:val="00D14A04"/>
    <w:rsid w:val="00D202E1"/>
    <w:rsid w:val="00D50BCD"/>
    <w:rsid w:val="00D71268"/>
    <w:rsid w:val="00D9474B"/>
    <w:rsid w:val="00DA4937"/>
    <w:rsid w:val="00DB35C2"/>
    <w:rsid w:val="00DB6F3C"/>
    <w:rsid w:val="00DD4394"/>
    <w:rsid w:val="00E055F5"/>
    <w:rsid w:val="00E1280A"/>
    <w:rsid w:val="00E1464D"/>
    <w:rsid w:val="00E172A6"/>
    <w:rsid w:val="00E365A3"/>
    <w:rsid w:val="00E83488"/>
    <w:rsid w:val="00E9184B"/>
    <w:rsid w:val="00EB4AEB"/>
    <w:rsid w:val="00EC2659"/>
    <w:rsid w:val="00ED7DAF"/>
    <w:rsid w:val="00EE72D7"/>
    <w:rsid w:val="00F01F63"/>
    <w:rsid w:val="00F31482"/>
    <w:rsid w:val="00F40026"/>
    <w:rsid w:val="00F617D8"/>
    <w:rsid w:val="00F65C4B"/>
    <w:rsid w:val="00F72DD6"/>
    <w:rsid w:val="00F960CC"/>
    <w:rsid w:val="00FA2027"/>
    <w:rsid w:val="00FA29A5"/>
    <w:rsid w:val="00FB53D0"/>
    <w:rsid w:val="00FC6F3E"/>
    <w:rsid w:val="00FE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183BC"/>
  <w15:docId w15:val="{9FD5CD0F-A475-4F25-85EC-1E28FAE32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5B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9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7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7B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12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63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90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0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1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5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17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59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5</Pages>
  <Words>2224</Words>
  <Characters>12680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1227386</cp:lastModifiedBy>
  <cp:revision>10</cp:revision>
  <cp:lastPrinted>2020-02-08T12:31:00Z</cp:lastPrinted>
  <dcterms:created xsi:type="dcterms:W3CDTF">2020-01-28T18:58:00Z</dcterms:created>
  <dcterms:modified xsi:type="dcterms:W3CDTF">2020-03-13T10:22:00Z</dcterms:modified>
</cp:coreProperties>
</file>